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6CB24">
      <w:pPr>
        <w:jc w:val="left"/>
        <w:rPr>
          <w:rFonts w:hint="default" w:ascii="仿宋" w:hAnsi="仿宋" w:eastAsia="仿宋" w:cs="仿宋"/>
          <w:b/>
          <w:bCs w:val="0"/>
          <w:sz w:val="32"/>
          <w:szCs w:val="32"/>
          <w:lang w:val="en-US" w:eastAsia="zh-CN"/>
        </w:rPr>
      </w:pPr>
      <w:bookmarkStart w:id="0" w:name="_GoBack"/>
      <w:bookmarkEnd w:id="0"/>
      <w:r>
        <w:rPr>
          <w:rFonts w:hint="eastAsia" w:ascii="仿宋" w:hAnsi="仿宋" w:eastAsia="仿宋" w:cs="仿宋"/>
          <w:b/>
          <w:bCs w:val="0"/>
          <w:sz w:val="32"/>
          <w:szCs w:val="32"/>
          <w:lang w:val="en-US" w:eastAsia="zh-CN"/>
        </w:rPr>
        <w:t>附件</w:t>
      </w:r>
      <w:r>
        <w:rPr>
          <w:rFonts w:hint="default" w:ascii="仿宋" w:hAnsi="仿宋" w:eastAsia="仿宋" w:cs="仿宋"/>
          <w:b/>
          <w:bCs w:val="0"/>
          <w:sz w:val="32"/>
          <w:szCs w:val="32"/>
          <w:lang w:eastAsia="zh-CN"/>
        </w:rPr>
        <w:t>1</w:t>
      </w:r>
      <w:r>
        <w:rPr>
          <w:rFonts w:hint="eastAsia" w:ascii="仿宋" w:hAnsi="仿宋" w:eastAsia="仿宋" w:cs="仿宋"/>
          <w:b/>
          <w:bCs w:val="0"/>
          <w:sz w:val="32"/>
          <w:szCs w:val="32"/>
          <w:lang w:val="en-US" w:eastAsia="zh-CN"/>
        </w:rPr>
        <w:t>：</w:t>
      </w:r>
    </w:p>
    <w:p w14:paraId="45101215">
      <w:pPr>
        <w:jc w:val="center"/>
        <w:rPr>
          <w:rFonts w:ascii="黑体" w:hAnsi="黑体" w:eastAsia="黑体"/>
          <w:b/>
          <w:sz w:val="44"/>
          <w:szCs w:val="44"/>
        </w:rPr>
      </w:pPr>
    </w:p>
    <w:p w14:paraId="226EEECD">
      <w:pPr>
        <w:jc w:val="center"/>
        <w:rPr>
          <w:rFonts w:hint="eastAsia" w:ascii="黑体" w:hAnsi="黑体" w:eastAsia="黑体"/>
          <w:b/>
          <w:sz w:val="44"/>
          <w:szCs w:val="44"/>
          <w:highlight w:val="none"/>
        </w:rPr>
      </w:pPr>
      <w:r>
        <w:rPr>
          <w:rFonts w:hint="default" w:ascii="黑体" w:hAnsi="黑体" w:eastAsia="黑体"/>
          <w:b/>
          <w:sz w:val="44"/>
          <w:szCs w:val="44"/>
          <w:highlight w:val="none"/>
        </w:rPr>
        <w:t>2024年</w:t>
      </w:r>
      <w:r>
        <w:rPr>
          <w:rFonts w:hint="eastAsia" w:ascii="黑体" w:hAnsi="黑体" w:eastAsia="黑体"/>
          <w:b/>
          <w:sz w:val="44"/>
          <w:szCs w:val="44"/>
          <w:highlight w:val="none"/>
        </w:rPr>
        <w:t>宝安区科普（学术交流）经费</w:t>
      </w:r>
      <w:r>
        <w:rPr>
          <w:rFonts w:hint="default" w:ascii="黑体" w:hAnsi="黑体" w:eastAsia="黑体"/>
          <w:b/>
          <w:sz w:val="44"/>
          <w:szCs w:val="44"/>
          <w:highlight w:val="none"/>
        </w:rPr>
        <w:t>使用</w:t>
      </w:r>
      <w:r>
        <w:rPr>
          <w:rFonts w:hint="eastAsia" w:ascii="黑体" w:hAnsi="黑体" w:eastAsia="黑体"/>
          <w:b/>
          <w:sz w:val="44"/>
          <w:szCs w:val="44"/>
          <w:highlight w:val="none"/>
        </w:rPr>
        <w:t>项目</w:t>
      </w:r>
    </w:p>
    <w:p w14:paraId="384E8C28">
      <w:pPr>
        <w:jc w:val="center"/>
        <w:rPr>
          <w:rFonts w:hint="eastAsia" w:ascii="楷体_GB2312" w:eastAsia="楷体_GB2312"/>
          <w:b/>
          <w:sz w:val="36"/>
          <w:szCs w:val="36"/>
          <w:highlight w:val="none"/>
        </w:rPr>
      </w:pPr>
      <w:r>
        <w:rPr>
          <w:rFonts w:ascii="黑体" w:hAnsi="黑体" w:eastAsia="黑体"/>
          <w:b/>
          <w:sz w:val="44"/>
          <w:szCs w:val="44"/>
          <w:highlight w:val="none"/>
        </w:rPr>
        <w:t>资助申请书</w:t>
      </w:r>
    </w:p>
    <w:p w14:paraId="09EFC619">
      <w:pPr>
        <w:jc w:val="center"/>
        <w:rPr>
          <w:rFonts w:hint="eastAsia" w:ascii="楷体_GB2312" w:eastAsia="楷体_GB2312"/>
          <w:b/>
          <w:sz w:val="36"/>
          <w:szCs w:val="36"/>
          <w:highlight w:val="none"/>
        </w:rPr>
      </w:pPr>
    </w:p>
    <w:p w14:paraId="6190C02F">
      <w:pPr>
        <w:jc w:val="center"/>
        <w:rPr>
          <w:rFonts w:hint="eastAsia" w:ascii="楷体_GB2312" w:eastAsia="楷体_GB2312"/>
          <w:b/>
          <w:sz w:val="36"/>
          <w:szCs w:val="36"/>
        </w:rPr>
      </w:pPr>
    </w:p>
    <w:p w14:paraId="72CD9279">
      <w:pPr>
        <w:jc w:val="center"/>
        <w:rPr>
          <w:sz w:val="28"/>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1"/>
        <w:gridCol w:w="285"/>
        <w:gridCol w:w="1320"/>
        <w:gridCol w:w="1275"/>
        <w:gridCol w:w="1710"/>
        <w:gridCol w:w="2780"/>
      </w:tblGrid>
      <w:tr w14:paraId="01CF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1" w:type="dxa"/>
            <w:vAlign w:val="bottom"/>
          </w:tcPr>
          <w:p w14:paraId="427C0A42">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default" w:ascii="宋体" w:hAnsi="宋体" w:eastAsia="宋体" w:cs="宋体"/>
                <w:sz w:val="32"/>
                <w:szCs w:val="32"/>
                <w:u w:val="none"/>
                <w:vertAlign w:val="baseline"/>
                <w:lang w:val="en-US" w:eastAsia="zh-CN"/>
              </w:rPr>
            </w:pPr>
            <w:r>
              <w:rPr>
                <w:rFonts w:hint="eastAsia" w:ascii="宋体" w:hAnsi="宋体" w:cs="宋体"/>
                <w:sz w:val="32"/>
                <w:szCs w:val="32"/>
                <w:u w:val="none"/>
                <w:vertAlign w:val="baseline"/>
                <w:lang w:val="en-US" w:eastAsia="zh-CN"/>
              </w:rPr>
              <w:t>项目编号：</w:t>
            </w:r>
          </w:p>
        </w:tc>
        <w:tc>
          <w:tcPr>
            <w:tcW w:w="7370" w:type="dxa"/>
            <w:gridSpan w:val="5"/>
            <w:tcBorders>
              <w:bottom w:val="single" w:color="auto" w:sz="4" w:space="0"/>
            </w:tcBorders>
            <w:vAlign w:val="bottom"/>
          </w:tcPr>
          <w:p w14:paraId="36B035C0">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default" w:ascii="宋体" w:hAnsi="宋体" w:eastAsia="宋体" w:cs="宋体"/>
                <w:sz w:val="32"/>
                <w:szCs w:val="32"/>
                <w:u w:val="single"/>
                <w:vertAlign w:val="baseline"/>
                <w:lang w:val="en-US" w:eastAsia="zh-CN"/>
              </w:rPr>
            </w:pPr>
            <w:r>
              <w:rPr>
                <w:rFonts w:hint="eastAsia" w:ascii="仿宋_GB2312" w:hAnsi="宋体" w:eastAsia="仿宋_GB2312" w:cs="仿宋_GB2312"/>
                <w:i/>
                <w:iCs/>
                <w:color w:val="FF0000"/>
                <w:sz w:val="24"/>
                <w:szCs w:val="24"/>
              </w:rPr>
              <w:t>（请准确填写项目编号，如202</w:t>
            </w:r>
            <w:r>
              <w:rPr>
                <w:rFonts w:hint="default" w:ascii="仿宋_GB2312" w:hAnsi="宋体" w:eastAsia="仿宋_GB2312" w:cs="仿宋_GB2312"/>
                <w:i/>
                <w:iCs/>
                <w:color w:val="FF0000"/>
                <w:sz w:val="24"/>
                <w:szCs w:val="24"/>
              </w:rPr>
              <w:t>4</w:t>
            </w:r>
            <w:r>
              <w:rPr>
                <w:rFonts w:hint="eastAsia" w:ascii="仿宋_GB2312" w:hAnsi="宋体" w:eastAsia="仿宋_GB2312" w:cs="仿宋_GB2312"/>
                <w:i/>
                <w:iCs/>
                <w:color w:val="FF0000"/>
                <w:sz w:val="24"/>
                <w:szCs w:val="24"/>
                <w:lang w:val="en-US" w:eastAsia="zh-CN"/>
              </w:rPr>
              <w:t>BAKP</w:t>
            </w:r>
            <w:r>
              <w:rPr>
                <w:rFonts w:hint="eastAsia" w:ascii="仿宋_GB2312" w:hAnsi="宋体" w:eastAsia="仿宋_GB2312" w:cs="仿宋_GB2312"/>
                <w:i/>
                <w:iCs/>
                <w:color w:val="FF0000"/>
                <w:sz w:val="24"/>
                <w:szCs w:val="24"/>
              </w:rPr>
              <w:t>01）</w:t>
            </w:r>
          </w:p>
        </w:tc>
      </w:tr>
      <w:tr w14:paraId="3FDA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1" w:type="dxa"/>
            <w:vAlign w:val="bottom"/>
          </w:tcPr>
          <w:p w14:paraId="5521B68B">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宋体" w:hAnsi="宋体" w:eastAsia="宋体" w:cs="宋体"/>
                <w:sz w:val="32"/>
                <w:szCs w:val="32"/>
                <w:u w:val="none"/>
                <w:vertAlign w:val="baseline"/>
                <w:lang w:val="en-US" w:eastAsia="zh-CN"/>
              </w:rPr>
            </w:pPr>
            <w:r>
              <w:rPr>
                <w:rFonts w:hint="eastAsia" w:ascii="宋体" w:hAnsi="宋体" w:eastAsia="宋体" w:cs="宋体"/>
                <w:sz w:val="32"/>
                <w:szCs w:val="32"/>
                <w:u w:val="none"/>
                <w:vertAlign w:val="baseline"/>
                <w:lang w:val="en-US" w:eastAsia="zh-CN"/>
              </w:rPr>
              <w:t>项目名称</w:t>
            </w:r>
            <w:r>
              <w:rPr>
                <w:rFonts w:hint="eastAsia" w:ascii="宋体" w:hAnsi="宋体" w:cs="宋体"/>
                <w:sz w:val="32"/>
                <w:szCs w:val="32"/>
                <w:u w:val="none"/>
                <w:vertAlign w:val="baseline"/>
                <w:lang w:val="en-US" w:eastAsia="zh-CN"/>
              </w:rPr>
              <w:t>：</w:t>
            </w:r>
          </w:p>
        </w:tc>
        <w:tc>
          <w:tcPr>
            <w:tcW w:w="7370" w:type="dxa"/>
            <w:gridSpan w:val="5"/>
            <w:tcBorders>
              <w:bottom w:val="single" w:color="auto" w:sz="4" w:space="0"/>
            </w:tcBorders>
            <w:vAlign w:val="bottom"/>
          </w:tcPr>
          <w:p w14:paraId="355EDDAF">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default" w:ascii="宋体" w:hAnsi="宋体" w:eastAsia="宋体" w:cs="宋体"/>
                <w:sz w:val="32"/>
                <w:szCs w:val="32"/>
                <w:u w:val="single"/>
                <w:vertAlign w:val="baseline"/>
                <w:lang w:val="en-US" w:eastAsia="zh-CN"/>
              </w:rPr>
            </w:pPr>
            <w:r>
              <w:rPr>
                <w:rFonts w:hint="eastAsia" w:ascii="仿宋_GB2312" w:hAnsi="宋体" w:eastAsia="仿宋_GB2312" w:cs="仿宋_GB2312"/>
                <w:i/>
                <w:iCs/>
                <w:color w:val="FF0000"/>
                <w:sz w:val="24"/>
                <w:szCs w:val="24"/>
              </w:rPr>
              <w:t>（项目名称须聚焦项目主题、直观反映项目内容）</w:t>
            </w:r>
          </w:p>
        </w:tc>
      </w:tr>
      <w:tr w14:paraId="3AD5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96" w:type="dxa"/>
            <w:gridSpan w:val="3"/>
            <w:vAlign w:val="bottom"/>
          </w:tcPr>
          <w:p w14:paraId="095C0059">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default" w:ascii="宋体" w:hAnsi="宋体" w:eastAsia="宋体" w:cs="宋体"/>
                <w:sz w:val="32"/>
                <w:szCs w:val="32"/>
                <w:u w:val="none"/>
                <w:vertAlign w:val="baseline"/>
                <w:lang w:val="en-US" w:eastAsia="zh-CN"/>
              </w:rPr>
            </w:pPr>
            <w:r>
              <w:rPr>
                <w:rFonts w:hint="eastAsia" w:ascii="宋体" w:hAnsi="宋体" w:cs="宋体"/>
                <w:sz w:val="32"/>
                <w:szCs w:val="32"/>
                <w:u w:val="none"/>
                <w:vertAlign w:val="baseline"/>
                <w:lang w:val="en-US" w:eastAsia="zh-CN"/>
              </w:rPr>
              <w:t>项目申请单位（盖章）：</w:t>
            </w:r>
          </w:p>
        </w:tc>
        <w:tc>
          <w:tcPr>
            <w:tcW w:w="5765" w:type="dxa"/>
            <w:gridSpan w:val="3"/>
            <w:tcBorders>
              <w:bottom w:val="single" w:color="auto" w:sz="4" w:space="0"/>
            </w:tcBorders>
            <w:vAlign w:val="bottom"/>
          </w:tcPr>
          <w:p w14:paraId="7AD22FDF">
            <w:pPr>
              <w:keepNext w:val="0"/>
              <w:keepLines w:val="0"/>
              <w:pageBreakBefore w:val="0"/>
              <w:widowControl/>
              <w:kinsoku/>
              <w:wordWrap/>
              <w:overflowPunct w:val="0"/>
              <w:topLinePunct w:val="0"/>
              <w:autoSpaceDE w:val="0"/>
              <w:autoSpaceDN w:val="0"/>
              <w:bidi w:val="0"/>
              <w:adjustRightInd w:val="0"/>
              <w:snapToGrid/>
              <w:spacing w:line="240" w:lineRule="exact"/>
              <w:jc w:val="center"/>
              <w:textAlignment w:val="baseline"/>
              <w:rPr>
                <w:rFonts w:hint="eastAsia" w:ascii="宋体" w:hAnsi="宋体" w:eastAsia="宋体" w:cs="宋体"/>
                <w:sz w:val="32"/>
                <w:szCs w:val="32"/>
                <w:u w:val="none"/>
                <w:vertAlign w:val="baseline"/>
              </w:rPr>
            </w:pPr>
            <w:r>
              <w:rPr>
                <w:rFonts w:hint="eastAsia" w:ascii="仿宋_GB2312" w:hAnsi="宋体" w:eastAsia="仿宋_GB2312" w:cs="仿宋_GB2312"/>
                <w:i/>
                <w:iCs/>
                <w:color w:val="FF0000"/>
                <w:sz w:val="24"/>
                <w:szCs w:val="24"/>
              </w:rPr>
              <w:t>（申报单位与项目实际组织承办单位须一致</w:t>
            </w:r>
            <w:r>
              <w:rPr>
                <w:rFonts w:hint="eastAsia" w:ascii="仿宋_GB2312" w:hAnsi="宋体" w:eastAsia="仿宋_GB2312" w:cs="仿宋_GB2312"/>
                <w:i/>
                <w:iCs/>
                <w:color w:val="FF0000"/>
                <w:sz w:val="24"/>
                <w:szCs w:val="24"/>
                <w:lang w:eastAsia="zh-CN"/>
              </w:rPr>
              <w:t>，</w:t>
            </w:r>
            <w:r>
              <w:rPr>
                <w:rFonts w:hint="eastAsia" w:ascii="仿宋_GB2312" w:hAnsi="宋体" w:eastAsia="仿宋_GB2312" w:cs="仿宋_GB2312"/>
                <w:i/>
                <w:iCs/>
                <w:color w:val="FF0000"/>
                <w:sz w:val="24"/>
                <w:szCs w:val="24"/>
                <w:lang w:val="en-US" w:eastAsia="zh-CN"/>
              </w:rPr>
              <w:t>联合申报请填写牵头申报单位</w:t>
            </w:r>
            <w:r>
              <w:rPr>
                <w:rFonts w:hint="eastAsia" w:ascii="仿宋_GB2312" w:hAnsi="宋体" w:eastAsia="仿宋_GB2312" w:cs="仿宋_GB2312"/>
                <w:i/>
                <w:iCs/>
                <w:color w:val="FF0000"/>
                <w:sz w:val="24"/>
                <w:szCs w:val="24"/>
              </w:rPr>
              <w:t>）</w:t>
            </w:r>
          </w:p>
        </w:tc>
      </w:tr>
      <w:tr w14:paraId="5E9F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gridSpan w:val="2"/>
            <w:vAlign w:val="bottom"/>
          </w:tcPr>
          <w:p w14:paraId="1212FB83">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default" w:ascii="宋体" w:hAnsi="宋体" w:eastAsia="宋体" w:cs="宋体"/>
                <w:sz w:val="32"/>
                <w:szCs w:val="32"/>
                <w:u w:val="none"/>
                <w:vertAlign w:val="baseline"/>
                <w:lang w:val="en-US" w:eastAsia="zh-CN" w:bidi="ar-SA"/>
              </w:rPr>
            </w:pPr>
            <w:r>
              <w:rPr>
                <w:rFonts w:hint="eastAsia" w:ascii="宋体" w:hAnsi="宋体" w:cs="宋体"/>
                <w:sz w:val="32"/>
                <w:szCs w:val="32"/>
                <w:u w:val="none"/>
                <w:vertAlign w:val="baseline"/>
                <w:lang w:val="en-US" w:eastAsia="zh-CN"/>
              </w:rPr>
              <w:t>项目负责人：</w:t>
            </w:r>
          </w:p>
        </w:tc>
        <w:tc>
          <w:tcPr>
            <w:tcW w:w="2595" w:type="dxa"/>
            <w:gridSpan w:val="2"/>
            <w:tcBorders>
              <w:bottom w:val="single" w:color="auto" w:sz="4" w:space="0"/>
            </w:tcBorders>
            <w:vAlign w:val="bottom"/>
          </w:tcPr>
          <w:p w14:paraId="74CB8B2F">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宋体" w:hAnsi="宋体" w:eastAsia="宋体" w:cs="宋体"/>
                <w:sz w:val="32"/>
                <w:szCs w:val="32"/>
                <w:u w:val="none"/>
                <w:vertAlign w:val="baseline"/>
              </w:rPr>
            </w:pPr>
          </w:p>
        </w:tc>
        <w:tc>
          <w:tcPr>
            <w:tcW w:w="1710" w:type="dxa"/>
            <w:vAlign w:val="bottom"/>
          </w:tcPr>
          <w:p w14:paraId="1F8777F3">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default" w:ascii="宋体" w:hAnsi="宋体" w:eastAsia="宋体" w:cs="宋体"/>
                <w:sz w:val="32"/>
                <w:szCs w:val="32"/>
                <w:u w:val="none"/>
                <w:vertAlign w:val="baseline"/>
                <w:lang w:val="en-US" w:eastAsia="zh-CN"/>
              </w:rPr>
            </w:pPr>
            <w:r>
              <w:rPr>
                <w:rFonts w:hint="eastAsia" w:ascii="宋体" w:hAnsi="宋体" w:cs="宋体"/>
                <w:sz w:val="32"/>
                <w:szCs w:val="32"/>
                <w:u w:val="none"/>
                <w:vertAlign w:val="baseline"/>
                <w:lang w:val="en-US" w:eastAsia="zh-CN"/>
              </w:rPr>
              <w:t>移动电话：</w:t>
            </w:r>
          </w:p>
        </w:tc>
        <w:tc>
          <w:tcPr>
            <w:tcW w:w="2780" w:type="dxa"/>
            <w:tcBorders>
              <w:bottom w:val="single" w:color="auto" w:sz="4" w:space="0"/>
            </w:tcBorders>
            <w:vAlign w:val="bottom"/>
          </w:tcPr>
          <w:p w14:paraId="0353AC6E">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宋体" w:hAnsi="宋体" w:eastAsia="宋体" w:cs="宋体"/>
                <w:sz w:val="32"/>
                <w:szCs w:val="32"/>
                <w:u w:val="none"/>
                <w:vertAlign w:val="baseline"/>
              </w:rPr>
            </w:pPr>
          </w:p>
        </w:tc>
      </w:tr>
      <w:tr w14:paraId="36DB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gridSpan w:val="2"/>
            <w:vAlign w:val="bottom"/>
          </w:tcPr>
          <w:p w14:paraId="1269B907">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宋体" w:hAnsi="宋体" w:eastAsia="宋体" w:cs="宋体"/>
                <w:sz w:val="32"/>
                <w:szCs w:val="32"/>
                <w:u w:val="none"/>
                <w:vertAlign w:val="baseline"/>
                <w:lang w:val="en-US" w:eastAsia="zh-CN" w:bidi="ar-SA"/>
              </w:rPr>
            </w:pPr>
            <w:r>
              <w:rPr>
                <w:rFonts w:hint="eastAsia" w:ascii="宋体" w:hAnsi="宋体" w:cs="宋体"/>
                <w:sz w:val="32"/>
                <w:szCs w:val="32"/>
                <w:u w:val="none"/>
                <w:vertAlign w:val="baseline"/>
                <w:lang w:val="en-US" w:eastAsia="zh-CN"/>
              </w:rPr>
              <w:t>项目联系人：</w:t>
            </w:r>
          </w:p>
        </w:tc>
        <w:tc>
          <w:tcPr>
            <w:tcW w:w="2595" w:type="dxa"/>
            <w:gridSpan w:val="2"/>
            <w:tcBorders>
              <w:top w:val="single" w:color="auto" w:sz="4" w:space="0"/>
              <w:bottom w:val="single" w:color="auto" w:sz="4" w:space="0"/>
            </w:tcBorders>
            <w:vAlign w:val="bottom"/>
          </w:tcPr>
          <w:p w14:paraId="5AF0A3DE">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宋体" w:hAnsi="宋体" w:eastAsia="宋体" w:cs="宋体"/>
                <w:sz w:val="32"/>
                <w:szCs w:val="32"/>
                <w:u w:val="none"/>
                <w:vertAlign w:val="baseline"/>
              </w:rPr>
            </w:pPr>
          </w:p>
        </w:tc>
        <w:tc>
          <w:tcPr>
            <w:tcW w:w="1710" w:type="dxa"/>
            <w:vAlign w:val="bottom"/>
          </w:tcPr>
          <w:p w14:paraId="0809625C">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default" w:ascii="宋体" w:hAnsi="宋体" w:eastAsia="宋体" w:cs="宋体"/>
                <w:sz w:val="32"/>
                <w:szCs w:val="32"/>
                <w:u w:val="none"/>
                <w:vertAlign w:val="baseline"/>
                <w:lang w:val="en-US" w:eastAsia="zh-CN"/>
              </w:rPr>
            </w:pPr>
            <w:r>
              <w:rPr>
                <w:rFonts w:hint="eastAsia" w:ascii="宋体" w:hAnsi="宋体" w:cs="宋体"/>
                <w:sz w:val="32"/>
                <w:szCs w:val="32"/>
                <w:u w:val="none"/>
                <w:vertAlign w:val="baseline"/>
                <w:lang w:val="en-US" w:eastAsia="zh-CN"/>
              </w:rPr>
              <w:t>移动电话：</w:t>
            </w:r>
          </w:p>
        </w:tc>
        <w:tc>
          <w:tcPr>
            <w:tcW w:w="2780" w:type="dxa"/>
            <w:tcBorders>
              <w:top w:val="single" w:color="auto" w:sz="4" w:space="0"/>
              <w:bottom w:val="single" w:color="auto" w:sz="4" w:space="0"/>
            </w:tcBorders>
            <w:vAlign w:val="bottom"/>
          </w:tcPr>
          <w:p w14:paraId="64674975">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宋体" w:hAnsi="宋体" w:eastAsia="宋体" w:cs="宋体"/>
                <w:sz w:val="32"/>
                <w:szCs w:val="32"/>
                <w:u w:val="none"/>
                <w:vertAlign w:val="baseline"/>
              </w:rPr>
            </w:pPr>
          </w:p>
        </w:tc>
      </w:tr>
      <w:tr w14:paraId="3321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1" w:type="dxa"/>
            <w:vAlign w:val="bottom"/>
          </w:tcPr>
          <w:p w14:paraId="4B085FFA">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default" w:ascii="宋体" w:hAnsi="宋体" w:eastAsia="宋体" w:cs="宋体"/>
                <w:sz w:val="32"/>
                <w:szCs w:val="32"/>
                <w:u w:val="none"/>
                <w:vertAlign w:val="baseline"/>
                <w:lang w:val="en-US" w:eastAsia="zh-CN" w:bidi="ar-SA"/>
              </w:rPr>
            </w:pPr>
            <w:r>
              <w:rPr>
                <w:rFonts w:hint="eastAsia" w:ascii="宋体" w:hAnsi="宋体" w:cs="宋体"/>
                <w:sz w:val="32"/>
                <w:szCs w:val="32"/>
                <w:u w:val="none"/>
                <w:vertAlign w:val="baseline"/>
                <w:lang w:val="en-US" w:eastAsia="zh-CN" w:bidi="ar-SA"/>
              </w:rPr>
              <w:t>电子邮箱：</w:t>
            </w:r>
          </w:p>
        </w:tc>
        <w:tc>
          <w:tcPr>
            <w:tcW w:w="2880" w:type="dxa"/>
            <w:gridSpan w:val="3"/>
            <w:tcBorders>
              <w:bottom w:val="single" w:color="auto" w:sz="4" w:space="0"/>
            </w:tcBorders>
            <w:vAlign w:val="bottom"/>
          </w:tcPr>
          <w:p w14:paraId="6FAFED8B">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宋体" w:hAnsi="宋体" w:eastAsia="宋体" w:cs="宋体"/>
                <w:sz w:val="32"/>
                <w:szCs w:val="32"/>
                <w:u w:val="none"/>
                <w:vertAlign w:val="baseline"/>
              </w:rPr>
            </w:pPr>
          </w:p>
        </w:tc>
        <w:tc>
          <w:tcPr>
            <w:tcW w:w="1710" w:type="dxa"/>
            <w:vAlign w:val="bottom"/>
          </w:tcPr>
          <w:p w14:paraId="604C8A3C">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default" w:ascii="宋体" w:hAnsi="宋体" w:eastAsia="宋体" w:cs="宋体"/>
                <w:sz w:val="32"/>
                <w:szCs w:val="32"/>
                <w:u w:val="none"/>
                <w:vertAlign w:val="baseline"/>
                <w:lang w:val="en-US" w:eastAsia="zh-CN"/>
              </w:rPr>
            </w:pPr>
            <w:r>
              <w:rPr>
                <w:rFonts w:hint="eastAsia" w:ascii="宋体" w:hAnsi="宋体" w:cs="宋体"/>
                <w:sz w:val="32"/>
                <w:szCs w:val="32"/>
                <w:u w:val="none"/>
                <w:vertAlign w:val="baseline"/>
                <w:lang w:val="en-US" w:eastAsia="zh-CN"/>
              </w:rPr>
              <w:t>申请日期：</w:t>
            </w:r>
          </w:p>
        </w:tc>
        <w:tc>
          <w:tcPr>
            <w:tcW w:w="2780" w:type="dxa"/>
            <w:tcBorders>
              <w:top w:val="single" w:color="auto" w:sz="4" w:space="0"/>
              <w:bottom w:val="single" w:color="auto" w:sz="4" w:space="0"/>
            </w:tcBorders>
            <w:vAlign w:val="bottom"/>
          </w:tcPr>
          <w:p w14:paraId="432AD62E">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宋体" w:hAnsi="宋体" w:eastAsia="宋体" w:cs="宋体"/>
                <w:sz w:val="32"/>
                <w:szCs w:val="32"/>
                <w:u w:val="none"/>
                <w:vertAlign w:val="baseline"/>
              </w:rPr>
            </w:pPr>
          </w:p>
        </w:tc>
      </w:tr>
    </w:tbl>
    <w:p w14:paraId="7DA365AB">
      <w:pPr>
        <w:jc w:val="center"/>
        <w:rPr>
          <w:rFonts w:eastAsia="黑体"/>
          <w:szCs w:val="21"/>
          <w:u w:val="single"/>
        </w:rPr>
      </w:pPr>
    </w:p>
    <w:p w14:paraId="138A00F8">
      <w:pPr>
        <w:jc w:val="center"/>
        <w:rPr>
          <w:rFonts w:hint="eastAsia" w:eastAsia="黑体"/>
          <w:szCs w:val="21"/>
        </w:rPr>
      </w:pPr>
    </w:p>
    <w:p w14:paraId="1633AD60">
      <w:pPr>
        <w:jc w:val="center"/>
        <w:rPr>
          <w:rFonts w:hint="eastAsia" w:eastAsia="黑体"/>
          <w:szCs w:val="21"/>
        </w:rPr>
      </w:pPr>
    </w:p>
    <w:p w14:paraId="3595D5E3">
      <w:pPr>
        <w:jc w:val="center"/>
        <w:rPr>
          <w:rFonts w:hint="eastAsia" w:eastAsia="黑体"/>
          <w:szCs w:val="21"/>
        </w:rPr>
      </w:pPr>
    </w:p>
    <w:p w14:paraId="1D4024D1">
      <w:pPr>
        <w:jc w:val="center"/>
        <w:rPr>
          <w:rFonts w:hint="eastAsia" w:eastAsia="黑体"/>
          <w:szCs w:val="21"/>
        </w:rPr>
      </w:pPr>
    </w:p>
    <w:p w14:paraId="1FC9384F">
      <w:pPr>
        <w:jc w:val="center"/>
        <w:rPr>
          <w:rFonts w:hint="eastAsia" w:eastAsia="黑体"/>
          <w:szCs w:val="21"/>
        </w:rPr>
      </w:pPr>
    </w:p>
    <w:p w14:paraId="522868C6">
      <w:pPr>
        <w:jc w:val="center"/>
        <w:rPr>
          <w:rFonts w:hint="eastAsia" w:eastAsia="黑体"/>
          <w:szCs w:val="21"/>
        </w:rPr>
      </w:pPr>
    </w:p>
    <w:p w14:paraId="2F3ED429">
      <w:pPr>
        <w:jc w:val="center"/>
        <w:rPr>
          <w:rFonts w:hint="eastAsia" w:eastAsia="黑体"/>
          <w:szCs w:val="21"/>
        </w:rPr>
      </w:pPr>
    </w:p>
    <w:p w14:paraId="11DC77B9">
      <w:pPr>
        <w:jc w:val="center"/>
        <w:rPr>
          <w:rFonts w:eastAsia="黑体"/>
          <w:szCs w:val="21"/>
        </w:rPr>
      </w:pPr>
    </w:p>
    <w:p w14:paraId="4520470F">
      <w:pPr>
        <w:jc w:val="center"/>
        <w:rPr>
          <w:rFonts w:hint="eastAsia" w:eastAsia="黑体"/>
          <w:szCs w:val="21"/>
        </w:rPr>
      </w:pPr>
    </w:p>
    <w:p w14:paraId="564671FC">
      <w:pPr>
        <w:jc w:val="center"/>
        <w:rPr>
          <w:rFonts w:hint="eastAsia" w:eastAsia="黑体"/>
          <w:szCs w:val="21"/>
        </w:rPr>
      </w:pPr>
    </w:p>
    <w:p w14:paraId="71010D81">
      <w:pPr>
        <w:keepNext w:val="0"/>
        <w:keepLines w:val="0"/>
        <w:pageBreakBefore w:val="0"/>
        <w:widowControl/>
        <w:kinsoku/>
        <w:wordWrap/>
        <w:overflowPunct w:val="0"/>
        <w:topLinePunct w:val="0"/>
        <w:autoSpaceDE w:val="0"/>
        <w:autoSpaceDN w:val="0"/>
        <w:bidi w:val="0"/>
        <w:adjustRightInd w:val="0"/>
        <w:snapToGrid/>
        <w:spacing w:line="560" w:lineRule="exact"/>
        <w:jc w:val="center"/>
        <w:textAlignment w:val="baseline"/>
        <w:rPr>
          <w:rFonts w:hint="eastAsia" w:eastAsia="黑体"/>
          <w:sz w:val="32"/>
          <w:lang w:val="en-US" w:eastAsia="zh-CN"/>
        </w:rPr>
      </w:pPr>
      <w:r>
        <w:rPr>
          <w:rFonts w:hint="eastAsia" w:eastAsia="黑体"/>
          <w:sz w:val="32"/>
        </w:rPr>
        <w:t>深圳市宝安区科学技术协会</w:t>
      </w:r>
      <w:r>
        <w:rPr>
          <w:rFonts w:hint="eastAsia" w:eastAsia="黑体"/>
          <w:sz w:val="32"/>
          <w:lang w:val="en-US" w:eastAsia="zh-CN"/>
        </w:rPr>
        <w:t>制表</w:t>
      </w:r>
    </w:p>
    <w:p w14:paraId="509AB87B">
      <w:pPr>
        <w:keepNext w:val="0"/>
        <w:keepLines w:val="0"/>
        <w:pageBreakBefore w:val="0"/>
        <w:widowControl/>
        <w:kinsoku/>
        <w:wordWrap/>
        <w:overflowPunct w:val="0"/>
        <w:topLinePunct w:val="0"/>
        <w:autoSpaceDE w:val="0"/>
        <w:autoSpaceDN w:val="0"/>
        <w:bidi w:val="0"/>
        <w:adjustRightInd w:val="0"/>
        <w:snapToGrid/>
        <w:spacing w:line="560" w:lineRule="exact"/>
        <w:jc w:val="center"/>
        <w:textAlignment w:val="baseline"/>
        <w:rPr>
          <w:rFonts w:hint="eastAsia" w:eastAsia="黑体"/>
          <w:sz w:val="32"/>
          <w:lang w:val="en-US" w:eastAsia="zh-CN"/>
        </w:rPr>
      </w:pPr>
      <w:r>
        <w:rPr>
          <w:rFonts w:hint="eastAsia" w:eastAsia="黑体"/>
          <w:sz w:val="32"/>
        </w:rPr>
        <w:t>二○二</w:t>
      </w:r>
      <w:r>
        <w:rPr>
          <w:rFonts w:hint="default" w:eastAsia="黑体"/>
          <w:sz w:val="32"/>
        </w:rPr>
        <w:t>四年一</w:t>
      </w:r>
      <w:r>
        <w:rPr>
          <w:rFonts w:hint="eastAsia" w:eastAsia="黑体"/>
          <w:sz w:val="32"/>
          <w:lang w:val="en-US" w:eastAsia="zh-CN"/>
        </w:rPr>
        <w:t>月</w:t>
      </w:r>
    </w:p>
    <w:p w14:paraId="3A829F56">
      <w:pPr>
        <w:keepNext w:val="0"/>
        <w:keepLines w:val="0"/>
        <w:pageBreakBefore w:val="0"/>
        <w:widowControl/>
        <w:kinsoku/>
        <w:wordWrap/>
        <w:overflowPunct w:val="0"/>
        <w:topLinePunct w:val="0"/>
        <w:autoSpaceDE w:val="0"/>
        <w:autoSpaceDN w:val="0"/>
        <w:bidi w:val="0"/>
        <w:adjustRightInd w:val="0"/>
        <w:snapToGrid/>
        <w:spacing w:line="560" w:lineRule="exact"/>
        <w:jc w:val="center"/>
        <w:textAlignment w:val="baseline"/>
        <w:rPr>
          <w:rFonts w:hint="eastAsia" w:eastAsia="黑体"/>
          <w:sz w:val="32"/>
          <w:lang w:val="en-US" w:eastAsia="zh-CN"/>
        </w:rPr>
      </w:pPr>
    </w:p>
    <w:p w14:paraId="0A3053D8">
      <w:pPr>
        <w:spacing w:beforeLines="100" w:afterLines="150" w:line="520" w:lineRule="exact"/>
        <w:jc w:val="center"/>
        <w:rPr>
          <w:rFonts w:hint="eastAsia" w:ascii="小标宋" w:hAnsi="华文中宋" w:eastAsia="小标宋" w:cs="小标宋"/>
          <w:color w:val="000000"/>
          <w:sz w:val="44"/>
          <w:szCs w:val="44"/>
        </w:rPr>
        <w:sectPr>
          <w:headerReference r:id="rId4" w:type="first"/>
          <w:headerReference r:id="rId3" w:type="default"/>
          <w:footerReference r:id="rId5" w:type="default"/>
          <w:pgSz w:w="11907" w:h="16840"/>
          <w:pgMar w:top="1701" w:right="1474" w:bottom="1701" w:left="1588" w:header="1134" w:footer="1644" w:gutter="0"/>
          <w:pgNumType w:fmt="decimal" w:start="1"/>
          <w:cols w:space="720" w:num="1"/>
          <w:titlePg/>
          <w:docGrid w:linePitch="381" w:charSpace="-5735"/>
        </w:sectPr>
      </w:pPr>
    </w:p>
    <w:p w14:paraId="7EE6F43F">
      <w:pPr>
        <w:spacing w:beforeLines="100" w:afterLines="150" w:line="520" w:lineRule="exact"/>
        <w:jc w:val="center"/>
        <w:rPr>
          <w:rFonts w:hint="eastAsia" w:ascii="小标宋" w:hAnsi="华文中宋" w:eastAsia="小标宋" w:cs="小标宋"/>
          <w:color w:val="000000"/>
          <w:sz w:val="44"/>
          <w:szCs w:val="44"/>
        </w:rPr>
      </w:pPr>
    </w:p>
    <w:p w14:paraId="46AC25EB">
      <w:pPr>
        <w:spacing w:beforeLines="100" w:afterLines="150" w:line="520" w:lineRule="exact"/>
        <w:jc w:val="center"/>
        <w:rPr>
          <w:rFonts w:ascii="小标宋" w:hAnsi="宋体" w:eastAsia="小标宋"/>
          <w:color w:val="000000"/>
          <w:sz w:val="44"/>
          <w:szCs w:val="44"/>
        </w:rPr>
      </w:pPr>
      <w:r>
        <w:rPr>
          <w:rFonts w:hint="eastAsia" w:ascii="小标宋" w:hAnsi="华文中宋" w:eastAsia="小标宋" w:cs="小标宋"/>
          <w:color w:val="000000"/>
          <w:sz w:val="44"/>
          <w:szCs w:val="44"/>
        </w:rPr>
        <w:t>填</w:t>
      </w:r>
      <w:r>
        <w:rPr>
          <w:rFonts w:ascii="小标宋" w:hAnsi="华文中宋" w:eastAsia="小标宋" w:cs="小标宋"/>
          <w:color w:val="000000"/>
          <w:sz w:val="44"/>
          <w:szCs w:val="44"/>
        </w:rPr>
        <w:t xml:space="preserve">  </w:t>
      </w:r>
      <w:r>
        <w:rPr>
          <w:rFonts w:hint="eastAsia" w:ascii="小标宋" w:hAnsi="华文中宋" w:eastAsia="小标宋" w:cs="小标宋"/>
          <w:color w:val="000000"/>
          <w:sz w:val="44"/>
          <w:szCs w:val="44"/>
        </w:rPr>
        <w:t>报</w:t>
      </w:r>
      <w:r>
        <w:rPr>
          <w:rFonts w:ascii="小标宋" w:hAnsi="华文中宋" w:eastAsia="小标宋" w:cs="小标宋"/>
          <w:color w:val="000000"/>
          <w:sz w:val="44"/>
          <w:szCs w:val="44"/>
        </w:rPr>
        <w:t xml:space="preserve">  </w:t>
      </w:r>
      <w:r>
        <w:rPr>
          <w:rFonts w:hint="eastAsia" w:ascii="小标宋" w:hAnsi="华文中宋" w:eastAsia="小标宋" w:cs="小标宋"/>
          <w:color w:val="000000"/>
          <w:sz w:val="44"/>
          <w:szCs w:val="44"/>
        </w:rPr>
        <w:t>说</w:t>
      </w:r>
      <w:r>
        <w:rPr>
          <w:rFonts w:ascii="小标宋" w:hAnsi="华文中宋" w:eastAsia="小标宋" w:cs="小标宋"/>
          <w:color w:val="000000"/>
          <w:sz w:val="44"/>
          <w:szCs w:val="44"/>
        </w:rPr>
        <w:t xml:space="preserve">  </w:t>
      </w:r>
      <w:r>
        <w:rPr>
          <w:rFonts w:hint="eastAsia" w:ascii="小标宋" w:hAnsi="华文中宋" w:eastAsia="小标宋" w:cs="小标宋"/>
          <w:color w:val="000000"/>
          <w:sz w:val="44"/>
          <w:szCs w:val="44"/>
        </w:rPr>
        <w:t>明</w:t>
      </w:r>
    </w:p>
    <w:p w14:paraId="3F905ECB">
      <w:pPr>
        <w:snapToGrid w:val="0"/>
        <w:spacing w:line="500" w:lineRule="exact"/>
        <w:ind w:firstLine="600" w:firstLineChars="200"/>
        <w:rPr>
          <w:rFonts w:hint="default" w:ascii="仿宋_GB2312" w:hAnsi="宋体" w:eastAsia="仿宋_GB2312"/>
          <w:b/>
          <w:bCs/>
          <w:color w:val="000000"/>
          <w:sz w:val="30"/>
          <w:szCs w:val="30"/>
          <w:u w:val="single"/>
        </w:rPr>
      </w:pPr>
      <w:r>
        <w:rPr>
          <w:rFonts w:hint="eastAsia" w:ascii="仿宋_GB2312" w:hAnsi="宋体" w:eastAsia="仿宋_GB2312" w:cs="仿宋_GB2312"/>
          <w:color w:val="000000"/>
          <w:sz w:val="30"/>
          <w:szCs w:val="30"/>
          <w:lang w:val="en-US" w:eastAsia="zh-CN"/>
        </w:rPr>
        <w:t>1</w:t>
      </w:r>
      <w:r>
        <w:rPr>
          <w:rFonts w:hint="default" w:ascii="仿宋_GB2312" w:hAnsi="宋体" w:eastAsia="仿宋_GB2312" w:cs="仿宋_GB2312"/>
          <w:color w:val="000000"/>
          <w:sz w:val="30"/>
          <w:szCs w:val="30"/>
          <w:lang w:val="en-US" w:eastAsia="zh-CN"/>
        </w:rPr>
        <w:t>.</w:t>
      </w:r>
      <w:r>
        <w:rPr>
          <w:rFonts w:hint="eastAsia" w:ascii="仿宋_GB2312" w:hAnsi="宋体" w:eastAsia="仿宋_GB2312" w:cs="仿宋_GB2312"/>
          <w:color w:val="000000"/>
          <w:sz w:val="30"/>
          <w:szCs w:val="30"/>
          <w:lang w:val="en-US" w:eastAsia="zh-CN"/>
        </w:rPr>
        <w:t>本申报书是申报</w:t>
      </w:r>
      <w:r>
        <w:rPr>
          <w:rFonts w:hint="default" w:ascii="仿宋_GB2312" w:hAnsi="宋体" w:eastAsia="仿宋_GB2312" w:cs="仿宋_GB2312"/>
          <w:color w:val="000000"/>
          <w:sz w:val="30"/>
          <w:szCs w:val="30"/>
          <w:lang w:val="en-US" w:eastAsia="zh-CN"/>
        </w:rPr>
        <w:t>深圳市</w:t>
      </w:r>
      <w:r>
        <w:rPr>
          <w:rFonts w:hint="eastAsia" w:ascii="仿宋_GB2312" w:hAnsi="宋体" w:eastAsia="仿宋_GB2312" w:cs="仿宋_GB2312"/>
          <w:color w:val="000000"/>
          <w:sz w:val="30"/>
          <w:szCs w:val="30"/>
          <w:lang w:val="en-US" w:eastAsia="zh-CN"/>
        </w:rPr>
        <w:t>宝安区</w:t>
      </w:r>
      <w:r>
        <w:rPr>
          <w:rFonts w:hint="default" w:ascii="仿宋_GB2312" w:hAnsi="宋体" w:eastAsia="仿宋_GB2312" w:cs="仿宋_GB2312"/>
          <w:color w:val="000000"/>
          <w:sz w:val="30"/>
          <w:szCs w:val="30"/>
          <w:lang w:eastAsia="zh-CN"/>
        </w:rPr>
        <w:t>科普</w:t>
      </w:r>
      <w:r>
        <w:rPr>
          <w:rFonts w:hint="eastAsia" w:ascii="仿宋_GB2312" w:hAnsi="宋体" w:eastAsia="仿宋_GB2312" w:cs="仿宋_GB2312"/>
          <w:color w:val="000000"/>
          <w:sz w:val="30"/>
          <w:szCs w:val="30"/>
          <w:lang w:val="en-US" w:eastAsia="zh-CN"/>
        </w:rPr>
        <w:t>（学术交流）</w:t>
      </w:r>
      <w:r>
        <w:rPr>
          <w:rFonts w:hint="default" w:ascii="仿宋_GB2312" w:hAnsi="宋体" w:eastAsia="仿宋_GB2312" w:cs="仿宋_GB2312"/>
          <w:color w:val="000000"/>
          <w:sz w:val="30"/>
          <w:szCs w:val="30"/>
          <w:lang w:eastAsia="zh-CN"/>
        </w:rPr>
        <w:t>经费</w:t>
      </w:r>
      <w:r>
        <w:rPr>
          <w:rFonts w:hint="eastAsia" w:ascii="仿宋_GB2312" w:hAnsi="宋体" w:eastAsia="仿宋_GB2312" w:cs="仿宋_GB2312"/>
          <w:color w:val="000000"/>
          <w:sz w:val="30"/>
          <w:szCs w:val="30"/>
        </w:rPr>
        <w:t>的依据，填报内容须真实、完整、准确，格式不符的申报书不予受理。</w:t>
      </w:r>
      <w:r>
        <w:rPr>
          <w:rFonts w:hint="default" w:ascii="仿宋_GB2312" w:hAnsi="宋体" w:eastAsia="仿宋_GB2312" w:cs="仿宋_GB2312"/>
          <w:b/>
          <w:bCs/>
          <w:color w:val="000000"/>
          <w:sz w:val="30"/>
          <w:szCs w:val="30"/>
          <w:u w:val="single"/>
        </w:rPr>
        <w:t>申报书模板中红色字体系填报注释，正式填报时由申报单位删除。</w:t>
      </w:r>
    </w:p>
    <w:p w14:paraId="56191370">
      <w:pPr>
        <w:snapToGrid w:val="0"/>
        <w:spacing w:line="500" w:lineRule="exact"/>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rPr>
        <w:t>2</w:t>
      </w:r>
      <w:r>
        <w:rPr>
          <w:rFonts w:hint="default" w:ascii="仿宋_GB2312" w:hAnsi="宋体" w:eastAsia="仿宋_GB2312" w:cs="仿宋_GB2312"/>
          <w:color w:val="000000"/>
          <w:sz w:val="30"/>
          <w:szCs w:val="30"/>
        </w:rPr>
        <w:t>.</w:t>
      </w:r>
      <w:r>
        <w:rPr>
          <w:rFonts w:hint="eastAsia" w:ascii="仿宋_GB2312" w:hAnsi="宋体" w:eastAsia="仿宋_GB2312" w:cs="仿宋_GB2312"/>
          <w:color w:val="000000"/>
          <w:sz w:val="30"/>
          <w:szCs w:val="30"/>
        </w:rPr>
        <w:t>每个项目单独填写项目申报书，同一申报书申请两个或两个以上项目视作无效。申报书应为</w:t>
      </w:r>
      <w:r>
        <w:rPr>
          <w:rFonts w:ascii="仿宋_GB2312" w:hAnsi="宋体" w:eastAsia="仿宋_GB2312" w:cs="仿宋_GB2312"/>
          <w:b/>
          <w:bCs/>
          <w:color w:val="000000"/>
          <w:sz w:val="30"/>
          <w:szCs w:val="30"/>
        </w:rPr>
        <w:t>A4</w:t>
      </w:r>
      <w:r>
        <w:rPr>
          <w:rFonts w:hint="eastAsia" w:ascii="仿宋_GB2312" w:hAnsi="宋体" w:eastAsia="仿宋_GB2312" w:cs="仿宋_GB2312"/>
          <w:b/>
          <w:bCs/>
          <w:color w:val="000000"/>
          <w:sz w:val="30"/>
          <w:szCs w:val="30"/>
        </w:rPr>
        <w:t>开本</w:t>
      </w:r>
      <w:r>
        <w:rPr>
          <w:rFonts w:hint="eastAsia" w:ascii="仿宋_GB2312" w:hAnsi="宋体" w:eastAsia="仿宋_GB2312" w:cs="仿宋_GB2312"/>
          <w:color w:val="000000"/>
          <w:sz w:val="30"/>
          <w:szCs w:val="30"/>
        </w:rPr>
        <w:t>的</w:t>
      </w:r>
      <w:r>
        <w:rPr>
          <w:rFonts w:hint="eastAsia" w:ascii="仿宋_GB2312" w:hAnsi="宋体" w:eastAsia="仿宋_GB2312" w:cs="仿宋_GB2312"/>
          <w:b/>
          <w:color w:val="000000"/>
          <w:sz w:val="30"/>
          <w:szCs w:val="30"/>
        </w:rPr>
        <w:t>双面</w:t>
      </w:r>
      <w:r>
        <w:rPr>
          <w:rFonts w:hint="eastAsia" w:ascii="仿宋_GB2312" w:hAnsi="宋体" w:eastAsia="仿宋_GB2312" w:cs="仿宋_GB2312"/>
          <w:color w:val="000000"/>
          <w:sz w:val="30"/>
          <w:szCs w:val="30"/>
        </w:rPr>
        <w:t>打印稿。</w:t>
      </w:r>
    </w:p>
    <w:p w14:paraId="73E50DFF">
      <w:pPr>
        <w:snapToGrid w:val="0"/>
        <w:spacing w:line="500" w:lineRule="exact"/>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rPr>
        <w:t>3</w:t>
      </w:r>
      <w:r>
        <w:rPr>
          <w:rFonts w:hint="default" w:ascii="仿宋_GB2312" w:hAnsi="宋体" w:eastAsia="仿宋_GB2312" w:cs="仿宋_GB2312"/>
          <w:color w:val="000000"/>
          <w:sz w:val="30"/>
          <w:szCs w:val="30"/>
        </w:rPr>
        <w:t>.</w:t>
      </w:r>
      <w:r>
        <w:rPr>
          <w:rFonts w:hint="eastAsia" w:ascii="仿宋_GB2312" w:hAnsi="宋体" w:eastAsia="仿宋_GB2312" w:cs="仿宋_GB2312"/>
          <w:color w:val="000000"/>
          <w:sz w:val="30"/>
          <w:szCs w:val="30"/>
        </w:rPr>
        <w:t>“项目编号”须按项目申报</w:t>
      </w:r>
      <w:r>
        <w:rPr>
          <w:rFonts w:hint="eastAsia" w:eastAsia="仿宋_GB2312" w:cs="仿宋_GB2312" w:asciiTheme="minorHAnsi" w:hAnsiTheme="minorHAnsi"/>
          <w:color w:val="000000"/>
          <w:sz w:val="30"/>
          <w:szCs w:val="30"/>
        </w:rPr>
        <w:t>要求</w:t>
      </w:r>
      <w:r>
        <w:rPr>
          <w:rFonts w:hint="eastAsia" w:ascii="仿宋_GB2312" w:hAnsi="宋体" w:eastAsia="仿宋_GB2312" w:cs="仿宋_GB2312"/>
          <w:color w:val="000000"/>
          <w:sz w:val="30"/>
          <w:szCs w:val="30"/>
        </w:rPr>
        <w:t>填写，“项目名称”须聚焦项目主题、直观反映项目内容。同一项目不得以不同名称申报</w:t>
      </w:r>
      <w:r>
        <w:rPr>
          <w:rFonts w:hint="eastAsia" w:ascii="仿宋_GB2312" w:hAnsi="宋体" w:eastAsia="仿宋_GB2312" w:cs="仿宋_GB2312"/>
          <w:color w:val="000000"/>
          <w:sz w:val="30"/>
          <w:szCs w:val="30"/>
          <w:lang w:val="en-US" w:eastAsia="zh-CN"/>
        </w:rPr>
        <w:t>宝安区</w:t>
      </w:r>
      <w:r>
        <w:rPr>
          <w:rFonts w:hint="eastAsia" w:ascii="仿宋_GB2312" w:hAnsi="宋体" w:eastAsia="仿宋_GB2312" w:cs="仿宋_GB2312"/>
          <w:color w:val="000000"/>
          <w:sz w:val="30"/>
          <w:szCs w:val="30"/>
        </w:rPr>
        <w:t>科协其他经费支持</w:t>
      </w:r>
      <w:r>
        <w:rPr>
          <w:rFonts w:hint="default" w:ascii="仿宋_GB2312" w:hAnsi="宋体" w:eastAsia="仿宋_GB2312" w:cs="仿宋_GB2312"/>
          <w:color w:val="000000"/>
          <w:sz w:val="30"/>
          <w:szCs w:val="30"/>
        </w:rPr>
        <w:t>。</w:t>
      </w:r>
      <w:r>
        <w:rPr>
          <w:rFonts w:hint="eastAsia" w:ascii="仿宋_GB2312" w:hAnsi="宋体" w:eastAsia="仿宋_GB2312" w:cs="仿宋_GB2312"/>
          <w:color w:val="000000"/>
          <w:sz w:val="30"/>
          <w:szCs w:val="30"/>
        </w:rPr>
        <w:t>“申报单位”须填写单位全称。</w:t>
      </w:r>
    </w:p>
    <w:p w14:paraId="37D82204">
      <w:pPr>
        <w:snapToGrid w:val="0"/>
        <w:spacing w:line="500" w:lineRule="exact"/>
        <w:ind w:firstLine="600" w:firstLineChars="200"/>
        <w:rPr>
          <w:rFonts w:hint="eastAsia" w:ascii="仿宋_GB2312" w:hAnsi="宋体" w:eastAsia="仿宋_GB2312" w:cs="仿宋_GB2312"/>
          <w:color w:val="000000"/>
          <w:sz w:val="30"/>
          <w:szCs w:val="30"/>
        </w:rPr>
      </w:pPr>
      <w:r>
        <w:rPr>
          <w:rFonts w:hint="eastAsia" w:ascii="仿宋_GB2312" w:hAnsi="宋体" w:eastAsia="仿宋_GB2312" w:cs="仿宋_GB2312"/>
          <w:color w:val="000000"/>
          <w:sz w:val="30"/>
          <w:szCs w:val="30"/>
        </w:rPr>
        <w:t>4</w:t>
      </w:r>
      <w:r>
        <w:rPr>
          <w:rFonts w:hint="default" w:ascii="仿宋_GB2312" w:hAnsi="宋体" w:eastAsia="仿宋_GB2312" w:cs="仿宋_GB2312"/>
          <w:color w:val="000000"/>
          <w:sz w:val="30"/>
          <w:szCs w:val="30"/>
        </w:rPr>
        <w:t>.</w:t>
      </w:r>
      <w:r>
        <w:rPr>
          <w:rFonts w:hint="eastAsia" w:ascii="仿宋_GB2312" w:hAnsi="宋体" w:eastAsia="仿宋_GB2312" w:cs="仿宋_GB2312"/>
          <w:color w:val="000000"/>
          <w:sz w:val="30"/>
          <w:szCs w:val="30"/>
        </w:rPr>
        <w:t>本申报书需加盖申报</w:t>
      </w:r>
      <w:r>
        <w:rPr>
          <w:rFonts w:hint="eastAsia" w:ascii="仿宋_GB2312" w:hAnsi="宋体" w:eastAsia="仿宋_GB2312" w:cs="仿宋_GB2312"/>
          <w:b/>
          <w:bCs/>
          <w:color w:val="000000"/>
          <w:sz w:val="30"/>
          <w:szCs w:val="30"/>
        </w:rPr>
        <w:t>单位公章</w:t>
      </w:r>
      <w:r>
        <w:rPr>
          <w:rFonts w:hint="eastAsia" w:ascii="仿宋_GB2312" w:hAnsi="宋体" w:eastAsia="仿宋_GB2312" w:cs="仿宋_GB2312"/>
          <w:color w:val="000000"/>
          <w:sz w:val="30"/>
          <w:szCs w:val="30"/>
        </w:rPr>
        <w:t>和</w:t>
      </w:r>
      <w:r>
        <w:rPr>
          <w:rFonts w:hint="eastAsia" w:ascii="仿宋_GB2312" w:hAnsi="宋体" w:eastAsia="仿宋_GB2312" w:cs="仿宋_GB2312"/>
          <w:b/>
          <w:bCs/>
          <w:color w:val="000000"/>
          <w:sz w:val="30"/>
          <w:szCs w:val="30"/>
        </w:rPr>
        <w:t>骑缝章</w:t>
      </w:r>
      <w:r>
        <w:rPr>
          <w:rFonts w:hint="eastAsia" w:ascii="仿宋_GB2312" w:hAnsi="宋体" w:eastAsia="仿宋_GB2312" w:cs="仿宋_GB2312"/>
          <w:color w:val="000000"/>
          <w:sz w:val="30"/>
          <w:szCs w:val="30"/>
        </w:rPr>
        <w:t>，按照项目申报要求提交其他材料。</w:t>
      </w:r>
    </w:p>
    <w:p w14:paraId="03A00A5F">
      <w:pPr>
        <w:rPr>
          <w:rFonts w:ascii="宋体" w:hAnsi="宋体"/>
          <w:b/>
          <w:sz w:val="44"/>
          <w:szCs w:val="44"/>
        </w:rPr>
      </w:pPr>
      <w:r>
        <w:rPr>
          <w:rFonts w:ascii="宋体" w:hAnsi="宋体"/>
          <w:b/>
          <w:sz w:val="44"/>
          <w:szCs w:val="44"/>
        </w:rPr>
        <w:br w:type="page"/>
      </w:r>
    </w:p>
    <w:p w14:paraId="08E0392D">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ascii="宋体" w:hAnsi="宋体"/>
          <w:b/>
          <w:sz w:val="32"/>
          <w:szCs w:val="32"/>
        </w:rPr>
      </w:pPr>
      <w:r>
        <w:rPr>
          <w:rFonts w:ascii="宋体" w:hAnsi="宋体"/>
          <w:b/>
          <w:sz w:val="32"/>
          <w:szCs w:val="32"/>
        </w:rPr>
        <w:t>承诺书</w:t>
      </w:r>
    </w:p>
    <w:p w14:paraId="74CD9E45">
      <w:pPr>
        <w:keepNext w:val="0"/>
        <w:keepLines w:val="0"/>
        <w:pageBreakBefore w:val="0"/>
        <w:widowControl/>
        <w:kinsoku/>
        <w:wordWrap/>
        <w:overflowPunct w:val="0"/>
        <w:topLinePunct w:val="0"/>
        <w:autoSpaceDE w:val="0"/>
        <w:autoSpaceDN w:val="0"/>
        <w:bidi w:val="0"/>
        <w:adjustRightInd w:val="0"/>
        <w:snapToGrid/>
        <w:spacing w:line="240" w:lineRule="auto"/>
        <w:ind w:firstLine="300" w:firstLineChars="200"/>
        <w:textAlignment w:val="baseline"/>
        <w:rPr>
          <w:rFonts w:hint="eastAsia" w:ascii="仿宋_GB2312" w:hAnsi="宋体" w:eastAsia="仿宋_GB2312"/>
          <w:sz w:val="15"/>
          <w:szCs w:val="15"/>
        </w:rPr>
      </w:pPr>
    </w:p>
    <w:p w14:paraId="2365BAA5">
      <w:pPr>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本单位（人）已完全了解并严格遵守《深圳市宝安区科普（学术交流）经费使用管理修订办法》（深宝科协〔2019〕1号）规定以及填表说明等相关文件要求，并自愿作出以下声明：</w:t>
      </w:r>
    </w:p>
    <w:p w14:paraId="0AC45326">
      <w:pPr>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1.本单位（人）对本申请材料及提交的附件的合法性、真实性、准确性和完整性负责。如有虚假，本单位依法承担相应的法律责任。</w:t>
      </w:r>
    </w:p>
    <w:p w14:paraId="04E31DE9">
      <w:pPr>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2.本单位保证所承诺项目不对其他单位及个人的知识产权构成侵权，如有侵权，本单位承诺由此产生的全部责任。</w:t>
      </w:r>
    </w:p>
    <w:p w14:paraId="3C6BE79C">
      <w:pPr>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3.本单位（人）承诺按深圳市和宝安区有关财政资金使用的相关制度管理本项目的资金，在项目预算范围内进行开支，严格执行项目预算，对于超预算的资金，本单位自行承担。</w:t>
      </w:r>
    </w:p>
    <w:p w14:paraId="519C2FFA">
      <w:pPr>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4.本单位（人）承诺</w:t>
      </w:r>
      <w:r>
        <w:rPr>
          <w:rFonts w:hint="eastAsia" w:asciiTheme="majorEastAsia" w:hAnsiTheme="majorEastAsia" w:eastAsiaTheme="majorEastAsia" w:cstheme="majorEastAsia"/>
          <w:b/>
          <w:bCs/>
          <w:sz w:val="28"/>
          <w:szCs w:val="28"/>
        </w:rPr>
        <w:t>项目在宝安区内实施</w:t>
      </w:r>
      <w:r>
        <w:rPr>
          <w:rFonts w:hint="eastAsia" w:asciiTheme="majorEastAsia" w:hAnsiTheme="majorEastAsia" w:eastAsiaTheme="majorEastAsia" w:cstheme="majorEastAsia"/>
          <w:sz w:val="28"/>
          <w:szCs w:val="28"/>
        </w:rPr>
        <w:t>，严格按照项目申请书开展相关活动，及时归档项目资料。</w:t>
      </w:r>
    </w:p>
    <w:p w14:paraId="3F9873E7">
      <w:pPr>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5.本单位（人）</w:t>
      </w:r>
      <w:r>
        <w:rPr>
          <w:rFonts w:hint="eastAsia" w:asciiTheme="majorEastAsia" w:hAnsiTheme="majorEastAsia" w:eastAsiaTheme="majorEastAsia" w:cstheme="majorEastAsia"/>
          <w:b/>
          <w:bCs/>
          <w:sz w:val="28"/>
          <w:szCs w:val="28"/>
        </w:rPr>
        <w:t>承诺确保项目的公益性</w:t>
      </w:r>
      <w:r>
        <w:rPr>
          <w:rFonts w:hint="eastAsia" w:asciiTheme="majorEastAsia" w:hAnsiTheme="majorEastAsia" w:eastAsiaTheme="majorEastAsia" w:cstheme="majorEastAsia"/>
          <w:sz w:val="28"/>
          <w:szCs w:val="28"/>
        </w:rPr>
        <w:t>，不得向服务对象就本项目内容收费，不得指定或强迫服务对象接受特定第三方的服务，不得指定或强迫服务对象到特定第三方进行消费，不得为特定组织、企业、产品等进行商业宣传，不得有其他商业宣传和推广行为。如因知识产权产生纠纷，本单位依法承担责任</w:t>
      </w:r>
    </w:p>
    <w:p w14:paraId="20FF6993">
      <w:pPr>
        <w:keepNext w:val="0"/>
        <w:keepLines w:val="0"/>
        <w:widowControl/>
        <w:suppressLineNumbers w:val="0"/>
        <w:ind w:firstLine="560" w:firstLineChars="200"/>
        <w:jc w:val="left"/>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sz w:val="28"/>
          <w:szCs w:val="28"/>
        </w:rPr>
        <w:t>6.单位（人）承诺本项目产生的所有宣传物料、印刷成品、宣传文案、报告等相关资料，在宣传显著位置标示“本项目由宝安区科学技术协会资助”。如举办活动，</w:t>
      </w:r>
      <w:r>
        <w:rPr>
          <w:rFonts w:hint="eastAsia" w:asciiTheme="majorEastAsia" w:hAnsiTheme="majorEastAsia" w:eastAsiaTheme="majorEastAsia" w:cstheme="majorEastAsia"/>
          <w:b/>
          <w:bCs/>
          <w:sz w:val="28"/>
          <w:szCs w:val="28"/>
        </w:rPr>
        <w:t>宝安区科学技术协会</w:t>
      </w:r>
      <w:r>
        <w:rPr>
          <w:rFonts w:hint="default" w:asciiTheme="majorEastAsia" w:hAnsiTheme="majorEastAsia" w:eastAsiaTheme="majorEastAsia" w:cstheme="majorEastAsia"/>
          <w:b/>
          <w:bCs/>
          <w:sz w:val="28"/>
          <w:szCs w:val="28"/>
        </w:rPr>
        <w:t>和申报单位</w:t>
      </w:r>
      <w:r>
        <w:rPr>
          <w:rFonts w:hint="eastAsia" w:asciiTheme="majorEastAsia" w:hAnsiTheme="majorEastAsia" w:eastAsiaTheme="majorEastAsia" w:cstheme="majorEastAsia"/>
          <w:b/>
          <w:bCs/>
          <w:sz w:val="28"/>
          <w:szCs w:val="28"/>
          <w:lang w:val="en-US" w:eastAsia="zh-CN"/>
        </w:rPr>
        <w:t>作为活动</w:t>
      </w:r>
      <w:r>
        <w:rPr>
          <w:rFonts w:hint="default" w:asciiTheme="majorEastAsia" w:hAnsiTheme="majorEastAsia" w:eastAsiaTheme="majorEastAsia" w:cstheme="majorEastAsia"/>
          <w:b/>
          <w:bCs/>
          <w:sz w:val="28"/>
          <w:szCs w:val="28"/>
          <w:lang w:eastAsia="zh-CN"/>
        </w:rPr>
        <w:t>联合主办</w:t>
      </w:r>
      <w:r>
        <w:rPr>
          <w:rFonts w:hint="eastAsia" w:asciiTheme="majorEastAsia" w:hAnsiTheme="majorEastAsia" w:eastAsiaTheme="majorEastAsia" w:cstheme="majorEastAsia"/>
          <w:b/>
          <w:bCs/>
          <w:sz w:val="28"/>
          <w:szCs w:val="28"/>
          <w:lang w:val="en-US" w:eastAsia="zh-CN"/>
        </w:rPr>
        <w:t>单位</w:t>
      </w:r>
      <w:r>
        <w:rPr>
          <w:rFonts w:hint="eastAsia" w:asciiTheme="majorEastAsia" w:hAnsiTheme="majorEastAsia" w:eastAsiaTheme="majorEastAsia" w:cstheme="majorEastAsia"/>
          <w:b/>
          <w:bCs/>
          <w:sz w:val="28"/>
          <w:szCs w:val="28"/>
        </w:rPr>
        <w:t>。</w:t>
      </w:r>
    </w:p>
    <w:p w14:paraId="4F42E439">
      <w:pPr>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7.本单位（人）承诺在项目实施过程中，</w:t>
      </w:r>
      <w:r>
        <w:rPr>
          <w:rFonts w:hint="eastAsia" w:asciiTheme="majorEastAsia" w:hAnsiTheme="majorEastAsia" w:eastAsiaTheme="majorEastAsia" w:cstheme="majorEastAsia"/>
          <w:sz w:val="28"/>
          <w:szCs w:val="28"/>
          <w:lang w:eastAsia="zh-CN"/>
        </w:rPr>
        <w:t>认真</w:t>
      </w:r>
      <w:r>
        <w:rPr>
          <w:rFonts w:hint="eastAsia" w:asciiTheme="majorEastAsia" w:hAnsiTheme="majorEastAsia" w:eastAsiaTheme="majorEastAsia" w:cstheme="majorEastAsia"/>
          <w:sz w:val="28"/>
          <w:szCs w:val="28"/>
        </w:rPr>
        <w:t>做好项目组织实施过程中安全及应急保障措施，如有大型活动的，严格遵循《广东省大型群众性活动安全管理办法》（广东省人民政府令第269号）规定，必须向公安机关做好活动报备等安全及应急措施的相关工作，对活动安全负全责。</w:t>
      </w:r>
    </w:p>
    <w:p w14:paraId="787A3E3D">
      <w:pPr>
        <w:keepNext w:val="0"/>
        <w:keepLines w:val="0"/>
        <w:pageBreakBefore w:val="0"/>
        <w:widowControl/>
        <w:kinsoku/>
        <w:wordWrap/>
        <w:overflowPunct w:val="0"/>
        <w:topLinePunct w:val="0"/>
        <w:autoSpaceDE w:val="0"/>
        <w:autoSpaceDN w:val="0"/>
        <w:bidi w:val="0"/>
        <w:adjustRightInd w:val="0"/>
        <w:snapToGrid/>
        <w:spacing w:line="240" w:lineRule="auto"/>
        <w:ind w:left="280" w:leftChars="100" w:firstLine="280" w:firstLineChars="100"/>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8.本单位（人）承诺接受宝安区科学技术协会等有关部门及其委托的第三方机构对科普经费使用的监督、项目的监测核查和绩效评估等工作。</w:t>
      </w:r>
    </w:p>
    <w:p w14:paraId="047B9A03">
      <w:pPr>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法定代表</w:t>
      </w:r>
      <w:r>
        <w:rPr>
          <w:rFonts w:hint="default" w:asciiTheme="majorEastAsia" w:hAnsiTheme="majorEastAsia" w:eastAsiaTheme="majorEastAsia" w:cstheme="majorEastAsia"/>
          <w:sz w:val="28"/>
          <w:szCs w:val="28"/>
        </w:rPr>
        <w:t>人</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授权人</w:t>
      </w:r>
      <w:r>
        <w:rPr>
          <w:rFonts w:hint="eastAsia" w:asciiTheme="majorEastAsia" w:hAnsiTheme="majorEastAsia" w:eastAsiaTheme="majorEastAsia" w:cstheme="majorEastAsia"/>
          <w:sz w:val="28"/>
          <w:szCs w:val="28"/>
        </w:rPr>
        <w:t>）签字：                 单位公章：</w:t>
      </w:r>
    </w:p>
    <w:p w14:paraId="2FD8BE71">
      <w:pPr>
        <w:pStyle w:val="2"/>
        <w:rPr>
          <w:rFonts w:hint="eastAsia"/>
        </w:rPr>
      </w:pPr>
    </w:p>
    <w:p w14:paraId="7214752D">
      <w:pPr>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default"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lang w:eastAsia="zh-CN"/>
        </w:rPr>
        <w:t>（授权人的须提交授权委托书）</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年     月     </w:t>
      </w:r>
      <w:r>
        <w:rPr>
          <w:rFonts w:hint="default" w:asciiTheme="majorEastAsia" w:hAnsiTheme="majorEastAsia" w:eastAsiaTheme="majorEastAsia" w:cstheme="majorEastAsia"/>
          <w:sz w:val="28"/>
          <w:szCs w:val="28"/>
        </w:rPr>
        <w:t>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19"/>
        <w:gridCol w:w="1242"/>
        <w:gridCol w:w="218"/>
        <w:gridCol w:w="1229"/>
        <w:gridCol w:w="1008"/>
        <w:gridCol w:w="431"/>
        <w:gridCol w:w="1526"/>
        <w:gridCol w:w="717"/>
        <w:gridCol w:w="1512"/>
      </w:tblGrid>
      <w:tr w14:paraId="6AA8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tcPr>
          <w:p w14:paraId="051E9D16">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黑体" w:hAnsi="黑体" w:eastAsia="黑体" w:cs="黑体"/>
                <w:vertAlign w:val="baseline"/>
              </w:rPr>
            </w:pPr>
            <w:r>
              <w:rPr>
                <w:rFonts w:hint="eastAsia" w:ascii="黑体" w:hAnsi="黑体" w:eastAsia="黑体" w:cs="黑体"/>
                <w:sz w:val="32"/>
                <w:szCs w:val="32"/>
                <w:vertAlign w:val="baseline"/>
              </w:rPr>
              <w:t>一、申报单位基本情况</w:t>
            </w:r>
          </w:p>
        </w:tc>
      </w:tr>
      <w:tr w14:paraId="4486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14:paraId="01492231">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color w:val="000000"/>
                <w:sz w:val="24"/>
                <w:szCs w:val="24"/>
              </w:rPr>
              <w:t>申报单位名称</w:t>
            </w:r>
          </w:p>
        </w:tc>
        <w:tc>
          <w:tcPr>
            <w:tcW w:w="6423" w:type="dxa"/>
            <w:gridSpan w:val="6"/>
            <w:vAlign w:val="center"/>
          </w:tcPr>
          <w:p w14:paraId="122CE227">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sz w:val="24"/>
                <w:szCs w:val="24"/>
                <w:vertAlign w:val="baseline"/>
              </w:rPr>
            </w:pPr>
            <w:r>
              <w:rPr>
                <w:rFonts w:hint="eastAsia" w:ascii="仿宋_GB2312" w:hAnsi="宋体" w:eastAsia="仿宋_GB2312" w:cs="仿宋_GB2312"/>
                <w:i/>
                <w:iCs/>
                <w:color w:val="FF0000"/>
                <w:sz w:val="24"/>
                <w:szCs w:val="24"/>
              </w:rPr>
              <w:t>（</w:t>
            </w:r>
            <w:r>
              <w:rPr>
                <w:rFonts w:hint="eastAsia" w:ascii="仿宋_GB2312" w:hAnsi="宋体" w:eastAsia="仿宋_GB2312" w:cs="仿宋_GB2312"/>
                <w:i/>
                <w:iCs/>
                <w:color w:val="FF0000"/>
                <w:sz w:val="24"/>
                <w:szCs w:val="24"/>
                <w:lang w:val="en-US" w:eastAsia="zh-CN"/>
              </w:rPr>
              <w:t>与封面一致</w:t>
            </w:r>
            <w:r>
              <w:rPr>
                <w:rFonts w:hint="eastAsia" w:ascii="仿宋_GB2312" w:hAnsi="宋体" w:eastAsia="仿宋_GB2312" w:cs="仿宋_GB2312"/>
                <w:i/>
                <w:iCs/>
                <w:color w:val="FF0000"/>
                <w:sz w:val="24"/>
                <w:szCs w:val="24"/>
              </w:rPr>
              <w:t>）</w:t>
            </w:r>
          </w:p>
        </w:tc>
      </w:tr>
      <w:tr w14:paraId="5880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14:paraId="1C63AACD">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项目主办、支持或</w:t>
            </w:r>
          </w:p>
          <w:p w14:paraId="2B262AA4">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color w:val="000000"/>
                <w:sz w:val="24"/>
                <w:szCs w:val="24"/>
                <w:lang w:val="en-US" w:eastAsia="zh-CN"/>
              </w:rPr>
              <w:t>协办单位</w:t>
            </w:r>
          </w:p>
        </w:tc>
        <w:tc>
          <w:tcPr>
            <w:tcW w:w="6423" w:type="dxa"/>
            <w:gridSpan w:val="6"/>
            <w:vAlign w:val="center"/>
          </w:tcPr>
          <w:p w14:paraId="28199912">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sz w:val="24"/>
                <w:szCs w:val="24"/>
                <w:vertAlign w:val="baseline"/>
              </w:rPr>
            </w:pPr>
            <w:r>
              <w:rPr>
                <w:rFonts w:hint="eastAsia" w:ascii="仿宋_GB2312" w:hAnsi="宋体" w:eastAsia="仿宋_GB2312" w:cs="仿宋_GB2312"/>
                <w:i/>
                <w:iCs/>
                <w:color w:val="FF0000"/>
                <w:sz w:val="24"/>
                <w:szCs w:val="24"/>
                <w:lang w:val="en-US" w:eastAsia="zh-CN"/>
              </w:rPr>
              <w:t>（如有多个，请分别填写）</w:t>
            </w:r>
          </w:p>
        </w:tc>
      </w:tr>
      <w:tr w14:paraId="5AAB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38" w:type="dxa"/>
            <w:gridSpan w:val="4"/>
            <w:vAlign w:val="center"/>
          </w:tcPr>
          <w:p w14:paraId="5840AAAB">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asciiTheme="minorEastAsia" w:hAnsiTheme="minorEastAsia" w:eastAsiaTheme="minorEastAsia" w:cstheme="minorEastAsia"/>
                <w:sz w:val="24"/>
                <w:szCs w:val="24"/>
                <w:vertAlign w:val="baseline"/>
              </w:rPr>
            </w:pPr>
            <w:r>
              <w:rPr>
                <w:rFonts w:hint="eastAsia"/>
                <w:sz w:val="24"/>
                <w:highlight w:val="none"/>
              </w:rPr>
              <w:t>组织机构代码（统一社会信用代码）</w:t>
            </w:r>
          </w:p>
        </w:tc>
        <w:tc>
          <w:tcPr>
            <w:tcW w:w="6423" w:type="dxa"/>
            <w:gridSpan w:val="6"/>
            <w:vAlign w:val="center"/>
          </w:tcPr>
          <w:p w14:paraId="215546E7">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sz w:val="24"/>
                <w:szCs w:val="24"/>
                <w:vertAlign w:val="baseline"/>
              </w:rPr>
            </w:pPr>
          </w:p>
        </w:tc>
      </w:tr>
      <w:tr w14:paraId="267A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38" w:type="dxa"/>
            <w:gridSpan w:val="4"/>
            <w:vAlign w:val="center"/>
          </w:tcPr>
          <w:p w14:paraId="133F6B9B">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default"/>
                <w:sz w:val="24"/>
                <w:highlight w:val="none"/>
              </w:rPr>
            </w:pPr>
            <w:r>
              <w:rPr>
                <w:rFonts w:hint="default"/>
                <w:sz w:val="24"/>
                <w:highlight w:val="none"/>
              </w:rPr>
              <w:t>单位简介</w:t>
            </w:r>
          </w:p>
        </w:tc>
        <w:tc>
          <w:tcPr>
            <w:tcW w:w="6423" w:type="dxa"/>
            <w:gridSpan w:val="6"/>
            <w:vAlign w:val="center"/>
          </w:tcPr>
          <w:p w14:paraId="29EC7054">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pPr>
          </w:p>
          <w:p w14:paraId="341F633B">
            <w:pPr>
              <w:pStyle w:val="2"/>
              <w:widowControl w:val="0"/>
            </w:pPr>
          </w:p>
          <w:p w14:paraId="7D923C38">
            <w:pPr>
              <w:widowControl w:val="0"/>
            </w:pPr>
          </w:p>
          <w:p w14:paraId="1152A1D5">
            <w:pPr>
              <w:pStyle w:val="2"/>
              <w:widowControl w:val="0"/>
            </w:pPr>
          </w:p>
          <w:p w14:paraId="767D4474">
            <w:pPr>
              <w:widowControl w:val="0"/>
            </w:pPr>
          </w:p>
          <w:p w14:paraId="618BBF77">
            <w:pPr>
              <w:pStyle w:val="2"/>
              <w:widowControl w:val="0"/>
            </w:pPr>
          </w:p>
          <w:p w14:paraId="79D1E64D">
            <w:pPr>
              <w:widowControl w:val="0"/>
            </w:pPr>
          </w:p>
          <w:p w14:paraId="456987BF">
            <w:pPr>
              <w:pStyle w:val="2"/>
              <w:widowControl w:val="0"/>
            </w:pPr>
          </w:p>
          <w:p w14:paraId="0BF1F494">
            <w:pPr>
              <w:widowControl w:val="0"/>
            </w:pPr>
          </w:p>
          <w:p w14:paraId="4E0F614C">
            <w:pPr>
              <w:pStyle w:val="2"/>
              <w:widowControl w:val="0"/>
            </w:pPr>
          </w:p>
          <w:p w14:paraId="23335D62">
            <w:pPr>
              <w:widowControl w:val="0"/>
              <w:bidi w:val="0"/>
              <w:spacing w:afterLines="0"/>
              <w:rPr>
                <w:lang w:val="en-US" w:eastAsia="zh-CN"/>
              </w:rPr>
            </w:pPr>
          </w:p>
          <w:p w14:paraId="42E3A841">
            <w:pPr>
              <w:pStyle w:val="2"/>
              <w:widowControl w:val="0"/>
              <w:rPr>
                <w:rFonts w:hint="eastAsia"/>
                <w:lang w:val="en-US" w:eastAsia="zh-CN"/>
              </w:rPr>
            </w:pPr>
          </w:p>
          <w:p w14:paraId="3780E982">
            <w:pPr>
              <w:widowControl w:val="0"/>
              <w:rPr>
                <w:rFonts w:hint="eastAsia"/>
                <w:lang w:val="en-US" w:eastAsia="zh-CN"/>
              </w:rPr>
            </w:pPr>
          </w:p>
          <w:p w14:paraId="73AF6368">
            <w:pPr>
              <w:pStyle w:val="2"/>
              <w:widowControl w:val="0"/>
              <w:rPr>
                <w:rFonts w:hint="eastAsia"/>
                <w:lang w:val="en-US" w:eastAsia="zh-CN"/>
              </w:rPr>
            </w:pPr>
          </w:p>
          <w:p w14:paraId="2A92C1CA">
            <w:pPr>
              <w:widowControl w:val="0"/>
              <w:rPr>
                <w:rFonts w:hint="eastAsia"/>
                <w:lang w:val="en-US" w:eastAsia="zh-CN"/>
              </w:rPr>
            </w:pPr>
          </w:p>
          <w:p w14:paraId="14FB6976">
            <w:pPr>
              <w:pStyle w:val="2"/>
              <w:widowControl w:val="0"/>
              <w:rPr>
                <w:rFonts w:hint="eastAsia"/>
                <w:lang w:val="en-US" w:eastAsia="zh-CN"/>
              </w:rPr>
            </w:pPr>
          </w:p>
          <w:p w14:paraId="244E86E3">
            <w:pPr>
              <w:widowControl w:val="0"/>
              <w:rPr>
                <w:rFonts w:hint="eastAsia"/>
                <w:lang w:val="en-US" w:eastAsia="zh-CN"/>
              </w:rPr>
            </w:pPr>
          </w:p>
          <w:p w14:paraId="27C316D0">
            <w:pPr>
              <w:pStyle w:val="2"/>
              <w:widowControl w:val="0"/>
              <w:rPr>
                <w:rFonts w:hint="eastAsia"/>
                <w:lang w:val="en-US" w:eastAsia="zh-CN"/>
              </w:rPr>
            </w:pPr>
          </w:p>
          <w:p w14:paraId="7B9B05A2">
            <w:pPr>
              <w:widowControl w:val="0"/>
              <w:jc w:val="center"/>
              <w:rPr>
                <w:rFonts w:hint="eastAsia"/>
                <w:lang w:val="en-US" w:eastAsia="zh-CN"/>
              </w:rPr>
            </w:pPr>
            <w:r>
              <w:rPr>
                <w:rFonts w:hint="eastAsia"/>
                <w:lang w:val="en-US" w:eastAsia="zh-CN"/>
              </w:rPr>
              <w:t>（</w:t>
            </w:r>
            <w:r>
              <w:rPr>
                <w:rFonts w:hint="eastAsia" w:ascii="仿宋_GB2312" w:hAnsi="宋体" w:eastAsia="仿宋_GB2312" w:cs="仿宋_GB2312"/>
                <w:i/>
                <w:iCs/>
                <w:color w:val="FF0000"/>
                <w:sz w:val="24"/>
                <w:szCs w:val="24"/>
                <w:lang w:val="en-US" w:eastAsia="zh-CN"/>
              </w:rPr>
              <w:t>包括以往承办项目的介绍</w:t>
            </w:r>
            <w:r>
              <w:rPr>
                <w:rFonts w:hint="default" w:ascii="仿宋_GB2312" w:hAnsi="宋体" w:eastAsia="仿宋_GB2312" w:cs="仿宋_GB2312"/>
                <w:i/>
                <w:iCs/>
                <w:color w:val="FF0000"/>
                <w:sz w:val="24"/>
                <w:szCs w:val="24"/>
                <w:lang w:eastAsia="zh-CN"/>
              </w:rPr>
              <w:t>，提供2份业务合同</w:t>
            </w:r>
            <w:r>
              <w:rPr>
                <w:rFonts w:hint="eastAsia" w:ascii="仿宋_GB2312" w:hAnsi="宋体" w:eastAsia="仿宋_GB2312" w:cs="仿宋_GB2312"/>
                <w:i/>
                <w:iCs/>
                <w:color w:val="FF0000"/>
                <w:sz w:val="24"/>
                <w:szCs w:val="24"/>
                <w:lang w:val="en-US" w:eastAsia="zh-CN"/>
              </w:rPr>
              <w:t>）</w:t>
            </w:r>
          </w:p>
          <w:p w14:paraId="62FFC8F6">
            <w:pPr>
              <w:widowControl w:val="0"/>
            </w:pPr>
          </w:p>
        </w:tc>
      </w:tr>
      <w:tr w14:paraId="1B70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tcPr>
          <w:p w14:paraId="27E7F231">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黑体" w:hAnsi="黑体" w:eastAsia="黑体" w:cs="黑体"/>
                <w:vertAlign w:val="baseline"/>
              </w:rPr>
            </w:pPr>
            <w:r>
              <w:rPr>
                <w:rFonts w:hint="eastAsia" w:ascii="黑体" w:hAnsi="黑体" w:eastAsia="黑体" w:cs="黑体"/>
                <w:sz w:val="32"/>
                <w:szCs w:val="32"/>
                <w:vertAlign w:val="baseline"/>
              </w:rPr>
              <w:t>二、申报项目基本情况</w:t>
            </w:r>
          </w:p>
        </w:tc>
      </w:tr>
      <w:tr w14:paraId="6D60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14:paraId="27E94DAF">
            <w:pPr>
              <w:keepNext w:val="0"/>
              <w:keepLines w:val="0"/>
              <w:pageBreakBefore w:val="0"/>
              <w:widowControl/>
              <w:kinsoku/>
              <w:wordWrap/>
              <w:overflowPunct w:val="0"/>
              <w:topLinePunct w:val="0"/>
              <w:autoSpaceDE w:val="0"/>
              <w:autoSpaceDN w:val="0"/>
              <w:bidi w:val="0"/>
              <w:adjustRightInd w:val="0"/>
              <w:snapToGrid/>
              <w:spacing w:line="240" w:lineRule="auto"/>
              <w:ind w:right="0" w:rightChars="0"/>
              <w:jc w:val="center"/>
              <w:textAlignment w:val="baseline"/>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color w:val="000000"/>
                <w:sz w:val="24"/>
                <w:szCs w:val="24"/>
                <w:lang w:val="en-US" w:eastAsia="zh-CN"/>
              </w:rPr>
              <w:t>项目名称</w:t>
            </w:r>
          </w:p>
        </w:tc>
        <w:tc>
          <w:tcPr>
            <w:tcW w:w="6423" w:type="dxa"/>
            <w:gridSpan w:val="6"/>
            <w:vAlign w:val="center"/>
          </w:tcPr>
          <w:p w14:paraId="6C6E0CB6">
            <w:pPr>
              <w:keepNext w:val="0"/>
              <w:keepLines w:val="0"/>
              <w:pageBreakBefore w:val="0"/>
              <w:widowControl/>
              <w:kinsoku/>
              <w:wordWrap/>
              <w:overflowPunct w:val="0"/>
              <w:topLinePunct w:val="0"/>
              <w:autoSpaceDE w:val="0"/>
              <w:autoSpaceDN w:val="0"/>
              <w:bidi w:val="0"/>
              <w:adjustRightInd w:val="0"/>
              <w:snapToGrid/>
              <w:spacing w:line="240" w:lineRule="auto"/>
              <w:ind w:right="0" w:rightChars="0"/>
              <w:textAlignment w:val="baseline"/>
              <w:rPr>
                <w:sz w:val="24"/>
                <w:szCs w:val="24"/>
                <w:vertAlign w:val="baseline"/>
              </w:rPr>
            </w:pPr>
            <w:r>
              <w:rPr>
                <w:rFonts w:hint="eastAsia" w:ascii="仿宋_GB2312" w:hAnsi="宋体" w:eastAsia="仿宋_GB2312" w:cs="仿宋_GB2312"/>
                <w:i/>
                <w:iCs/>
                <w:color w:val="FF0000"/>
                <w:sz w:val="24"/>
                <w:szCs w:val="24"/>
              </w:rPr>
              <w:t>（项目名称须聚焦项目主题、直观反映项目内容）</w:t>
            </w:r>
          </w:p>
        </w:tc>
      </w:tr>
      <w:tr w14:paraId="44C1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14:paraId="10F1A094">
            <w:pPr>
              <w:keepNext w:val="0"/>
              <w:keepLines w:val="0"/>
              <w:pageBreakBefore w:val="0"/>
              <w:widowControl/>
              <w:kinsoku/>
              <w:wordWrap/>
              <w:overflowPunct w:val="0"/>
              <w:topLinePunct w:val="0"/>
              <w:autoSpaceDE w:val="0"/>
              <w:autoSpaceDN w:val="0"/>
              <w:bidi w:val="0"/>
              <w:adjustRightInd w:val="0"/>
              <w:snapToGrid/>
              <w:spacing w:line="240" w:lineRule="auto"/>
              <w:ind w:right="0" w:rightChars="0"/>
              <w:jc w:val="center"/>
              <w:textAlignment w:val="baseline"/>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color w:val="000000"/>
                <w:sz w:val="24"/>
                <w:szCs w:val="24"/>
              </w:rPr>
              <w:t>项目执行地点</w:t>
            </w:r>
          </w:p>
        </w:tc>
        <w:tc>
          <w:tcPr>
            <w:tcW w:w="6423" w:type="dxa"/>
            <w:gridSpan w:val="6"/>
            <w:vAlign w:val="center"/>
          </w:tcPr>
          <w:p w14:paraId="19FFD44F">
            <w:pPr>
              <w:keepNext w:val="0"/>
              <w:keepLines w:val="0"/>
              <w:pageBreakBefore w:val="0"/>
              <w:widowControl/>
              <w:kinsoku/>
              <w:wordWrap/>
              <w:overflowPunct w:val="0"/>
              <w:topLinePunct w:val="0"/>
              <w:autoSpaceDE w:val="0"/>
              <w:autoSpaceDN w:val="0"/>
              <w:bidi w:val="0"/>
              <w:adjustRightInd w:val="0"/>
              <w:snapToGrid/>
              <w:spacing w:line="240" w:lineRule="auto"/>
              <w:ind w:right="0" w:rightChars="0"/>
              <w:textAlignment w:val="baseline"/>
              <w:rPr>
                <w:sz w:val="24"/>
                <w:szCs w:val="24"/>
                <w:vertAlign w:val="baseline"/>
              </w:rPr>
            </w:pPr>
            <w:r>
              <w:rPr>
                <w:rFonts w:hint="eastAsia" w:ascii="仿宋_GB2312" w:hAnsi="宋体" w:eastAsia="仿宋_GB2312" w:cs="仿宋_GB2312"/>
                <w:i/>
                <w:iCs/>
                <w:color w:val="FF0000"/>
                <w:sz w:val="24"/>
                <w:szCs w:val="24"/>
              </w:rPr>
              <w:t>（如</w:t>
            </w:r>
            <w:r>
              <w:rPr>
                <w:rFonts w:ascii="仿宋_GB2312" w:hAnsi="宋体" w:eastAsia="仿宋_GB2312" w:cs="仿宋_GB2312"/>
                <w:i/>
                <w:iCs/>
                <w:color w:val="FF0000"/>
                <w:sz w:val="24"/>
                <w:szCs w:val="24"/>
              </w:rPr>
              <w:t>XX</w:t>
            </w:r>
            <w:r>
              <w:rPr>
                <w:rFonts w:hint="eastAsia" w:ascii="仿宋_GB2312" w:hAnsi="宋体" w:eastAsia="仿宋_GB2312" w:cs="仿宋_GB2312"/>
                <w:i/>
                <w:iCs/>
                <w:color w:val="FF0000"/>
                <w:sz w:val="24"/>
                <w:szCs w:val="24"/>
              </w:rPr>
              <w:t>大厦、</w:t>
            </w:r>
            <w:r>
              <w:rPr>
                <w:rFonts w:ascii="仿宋_GB2312" w:hAnsi="宋体" w:eastAsia="仿宋_GB2312" w:cs="仿宋_GB2312"/>
                <w:i/>
                <w:iCs/>
                <w:color w:val="FF0000"/>
                <w:sz w:val="24"/>
                <w:szCs w:val="24"/>
              </w:rPr>
              <w:t>XX</w:t>
            </w:r>
            <w:r>
              <w:rPr>
                <w:rFonts w:hint="eastAsia" w:ascii="仿宋_GB2312" w:hAnsi="宋体" w:eastAsia="仿宋_GB2312" w:cs="仿宋_GB2312"/>
                <w:i/>
                <w:iCs/>
                <w:color w:val="FF0000"/>
                <w:sz w:val="24"/>
                <w:szCs w:val="24"/>
              </w:rPr>
              <w:t>学校、</w:t>
            </w:r>
            <w:r>
              <w:rPr>
                <w:rFonts w:ascii="仿宋_GB2312" w:hAnsi="宋体" w:eastAsia="仿宋_GB2312" w:cs="仿宋_GB2312"/>
                <w:i/>
                <w:iCs/>
                <w:color w:val="FF0000"/>
                <w:sz w:val="24"/>
                <w:szCs w:val="24"/>
              </w:rPr>
              <w:t>XX</w:t>
            </w:r>
            <w:r>
              <w:rPr>
                <w:rFonts w:hint="eastAsia" w:ascii="仿宋_GB2312" w:hAnsi="宋体" w:eastAsia="仿宋_GB2312" w:cs="仿宋_GB2312"/>
                <w:i/>
                <w:iCs/>
                <w:color w:val="FF0000"/>
                <w:sz w:val="24"/>
                <w:szCs w:val="24"/>
              </w:rPr>
              <w:t>社区等，如有多个，请分别填写）</w:t>
            </w:r>
          </w:p>
        </w:tc>
      </w:tr>
      <w:tr w14:paraId="252B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14:paraId="440108CD">
            <w:pPr>
              <w:keepNext w:val="0"/>
              <w:keepLines w:val="0"/>
              <w:pageBreakBefore w:val="0"/>
              <w:widowControl/>
              <w:kinsoku/>
              <w:wordWrap/>
              <w:overflowPunct w:val="0"/>
              <w:topLinePunct w:val="0"/>
              <w:autoSpaceDE w:val="0"/>
              <w:autoSpaceDN w:val="0"/>
              <w:bidi w:val="0"/>
              <w:adjustRightInd w:val="0"/>
              <w:snapToGrid/>
              <w:spacing w:line="240" w:lineRule="auto"/>
              <w:ind w:right="0" w:rightChars="0"/>
              <w:jc w:val="center"/>
              <w:textAlignment w:val="baseline"/>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color w:val="000000"/>
                <w:sz w:val="24"/>
                <w:szCs w:val="24"/>
              </w:rPr>
              <w:t>项目起止时间</w:t>
            </w:r>
          </w:p>
        </w:tc>
        <w:tc>
          <w:tcPr>
            <w:tcW w:w="6423" w:type="dxa"/>
            <w:gridSpan w:val="6"/>
            <w:vAlign w:val="center"/>
          </w:tcPr>
          <w:p w14:paraId="1B65F56A">
            <w:pPr>
              <w:keepNext w:val="0"/>
              <w:keepLines w:val="0"/>
              <w:pageBreakBefore w:val="0"/>
              <w:widowControl/>
              <w:kinsoku/>
              <w:wordWrap/>
              <w:overflowPunct w:val="0"/>
              <w:topLinePunct w:val="0"/>
              <w:autoSpaceDE w:val="0"/>
              <w:autoSpaceDN w:val="0"/>
              <w:bidi w:val="0"/>
              <w:adjustRightInd w:val="0"/>
              <w:snapToGrid/>
              <w:spacing w:line="240" w:lineRule="auto"/>
              <w:ind w:right="0" w:rightChars="0"/>
              <w:textAlignment w:val="baseline"/>
              <w:rPr>
                <w:sz w:val="24"/>
                <w:szCs w:val="24"/>
                <w:vertAlign w:val="baseline"/>
              </w:rPr>
            </w:pPr>
            <w:r>
              <w:rPr>
                <w:rFonts w:ascii="宋体" w:hAnsi="宋体" w:eastAsia="宋体" w:cs="Times New Roman"/>
                <w:szCs w:val="21"/>
              </w:rPr>
              <w:t xml:space="preserve"> </w:t>
            </w:r>
            <w:r>
              <w:rPr>
                <w:rFonts w:hint="eastAsia" w:asciiTheme="majorEastAsia" w:hAnsiTheme="majorEastAsia" w:eastAsiaTheme="majorEastAsia" w:cstheme="majorEastAsia"/>
                <w:color w:val="000000"/>
                <w:sz w:val="24"/>
                <w:szCs w:val="24"/>
              </w:rPr>
              <w:t xml:space="preserve">     年    月    日  至        年    月    日</w:t>
            </w:r>
          </w:p>
        </w:tc>
      </w:tr>
      <w:tr w14:paraId="79A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14:paraId="0D9B37F4">
            <w:pPr>
              <w:keepNext w:val="0"/>
              <w:keepLines w:val="0"/>
              <w:pageBreakBefore w:val="0"/>
              <w:widowControl/>
              <w:kinsoku/>
              <w:wordWrap/>
              <w:overflowPunct w:val="0"/>
              <w:topLinePunct w:val="0"/>
              <w:autoSpaceDE w:val="0"/>
              <w:autoSpaceDN w:val="0"/>
              <w:bidi w:val="0"/>
              <w:adjustRightInd w:val="0"/>
              <w:snapToGrid/>
              <w:spacing w:line="240" w:lineRule="auto"/>
              <w:ind w:right="0" w:rightChars="0"/>
              <w:jc w:val="center"/>
              <w:textAlignment w:val="baseline"/>
              <w:rPr>
                <w:rFonts w:hint="default" w:asciiTheme="majorEastAsia" w:hAnsiTheme="majorEastAsia" w:eastAsiaTheme="majorEastAsia" w:cstheme="majorEastAsia"/>
                <w:color w:val="000000"/>
                <w:sz w:val="24"/>
                <w:szCs w:val="24"/>
              </w:rPr>
            </w:pPr>
            <w:r>
              <w:rPr>
                <w:rFonts w:hint="default" w:asciiTheme="majorEastAsia" w:hAnsiTheme="majorEastAsia" w:eastAsiaTheme="majorEastAsia" w:cstheme="majorEastAsia"/>
                <w:color w:val="000000"/>
                <w:sz w:val="24"/>
                <w:szCs w:val="24"/>
              </w:rPr>
              <w:t>项目类别</w:t>
            </w:r>
          </w:p>
        </w:tc>
        <w:tc>
          <w:tcPr>
            <w:tcW w:w="6423" w:type="dxa"/>
            <w:gridSpan w:val="6"/>
            <w:vAlign w:val="center"/>
          </w:tcPr>
          <w:p w14:paraId="41FFE1F4">
            <w:pPr>
              <w:keepNext w:val="0"/>
              <w:keepLines w:val="0"/>
              <w:pageBreakBefore w:val="0"/>
              <w:widowControl/>
              <w:kinsoku/>
              <w:wordWrap/>
              <w:overflowPunct w:val="0"/>
              <w:topLinePunct w:val="0"/>
              <w:autoSpaceDE w:val="0"/>
              <w:autoSpaceDN w:val="0"/>
              <w:bidi w:val="0"/>
              <w:adjustRightInd w:val="0"/>
              <w:snapToGrid/>
              <w:spacing w:line="240" w:lineRule="auto"/>
              <w:ind w:right="0" w:rightChars="0"/>
              <w:textAlignment w:val="baseline"/>
              <w:rPr>
                <w:rFonts w:hint="eastAsia" w:ascii="宋体" w:cs="Times New Roman"/>
                <w:sz w:val="24"/>
                <w:szCs w:val="24"/>
                <w:lang w:val="en-US" w:eastAsia="zh-CN"/>
              </w:rPr>
            </w:pPr>
            <w:r>
              <w:rPr>
                <w:rFonts w:hint="eastAsia" w:ascii="宋体" w:hAnsi="Times New Roman" w:eastAsia="宋体" w:cs="Times New Roman"/>
                <w:sz w:val="24"/>
                <w:szCs w:val="24"/>
              </w:rPr>
              <w:t>□</w:t>
            </w:r>
            <w:r>
              <w:rPr>
                <w:rFonts w:hint="default" w:ascii="宋体" w:cs="Times New Roman"/>
                <w:sz w:val="24"/>
                <w:szCs w:val="24"/>
              </w:rPr>
              <w:t>科普活动</w:t>
            </w:r>
            <w:r>
              <w:rPr>
                <w:rFonts w:ascii="宋体" w:hAnsi="Times New Roman" w:eastAsia="宋体" w:cs="Times New Roman"/>
                <w:sz w:val="24"/>
                <w:szCs w:val="24"/>
              </w:rPr>
              <w:t xml:space="preserve"> </w:t>
            </w:r>
            <w:r>
              <w:rPr>
                <w:rFonts w:hint="eastAsia" w:ascii="宋体" w:cs="Times New Roman"/>
                <w:sz w:val="24"/>
                <w:szCs w:val="24"/>
                <w:lang w:val="en-US" w:eastAsia="zh-CN"/>
              </w:rPr>
              <w:t xml:space="preserve">     </w:t>
            </w:r>
            <w:r>
              <w:rPr>
                <w:rFonts w:hint="default" w:ascii="宋体" w:cs="Times New Roman"/>
                <w:sz w:val="24"/>
                <w:szCs w:val="24"/>
                <w:lang w:eastAsia="zh-CN"/>
              </w:rPr>
              <w:t xml:space="preserve">           </w:t>
            </w:r>
            <w:r>
              <w:rPr>
                <w:rFonts w:hint="eastAsia" w:ascii="宋体" w:cs="Times New Roman"/>
                <w:sz w:val="24"/>
                <w:szCs w:val="24"/>
                <w:lang w:eastAsia="zh-CN"/>
              </w:rPr>
              <w:t>□</w:t>
            </w:r>
            <w:r>
              <w:rPr>
                <w:rFonts w:hint="default" w:ascii="宋体" w:eastAsia="宋体" w:cs="Times New Roman"/>
                <w:sz w:val="24"/>
                <w:szCs w:val="24"/>
              </w:rPr>
              <w:t>学术交流</w:t>
            </w:r>
            <w:r>
              <w:rPr>
                <w:rFonts w:hint="eastAsia" w:ascii="宋体" w:cs="Times New Roman"/>
                <w:sz w:val="24"/>
                <w:szCs w:val="24"/>
                <w:lang w:val="en-US" w:eastAsia="zh-CN"/>
              </w:rPr>
              <w:t xml:space="preserve">  </w:t>
            </w:r>
            <w:r>
              <w:rPr>
                <w:rFonts w:hint="default" w:ascii="宋体" w:cs="Times New Roman"/>
                <w:sz w:val="24"/>
                <w:szCs w:val="24"/>
                <w:lang w:eastAsia="zh-CN"/>
              </w:rPr>
              <w:t xml:space="preserve"> </w:t>
            </w:r>
            <w:r>
              <w:rPr>
                <w:rFonts w:hint="eastAsia" w:ascii="宋体" w:cs="Times New Roman"/>
                <w:sz w:val="24"/>
                <w:szCs w:val="24"/>
                <w:lang w:val="en-US" w:eastAsia="zh-CN"/>
              </w:rPr>
              <w:t xml:space="preserve"> </w:t>
            </w:r>
          </w:p>
          <w:p w14:paraId="621A308B">
            <w:pPr>
              <w:keepNext w:val="0"/>
              <w:keepLines w:val="0"/>
              <w:pageBreakBefore w:val="0"/>
              <w:widowControl/>
              <w:kinsoku/>
              <w:wordWrap/>
              <w:overflowPunct w:val="0"/>
              <w:topLinePunct w:val="0"/>
              <w:autoSpaceDE w:val="0"/>
              <w:autoSpaceDN w:val="0"/>
              <w:bidi w:val="0"/>
              <w:adjustRightInd w:val="0"/>
              <w:snapToGrid/>
              <w:spacing w:line="240" w:lineRule="auto"/>
              <w:ind w:right="0" w:rightChars="0"/>
              <w:textAlignment w:val="baseline"/>
              <w:rPr>
                <w:rFonts w:ascii="宋体" w:hAnsi="宋体" w:eastAsia="宋体" w:cs="Times New Roman"/>
                <w:szCs w:val="21"/>
              </w:rPr>
            </w:pPr>
            <w:r>
              <w:rPr>
                <w:rFonts w:hint="eastAsia" w:ascii="宋体" w:cs="Times New Roman"/>
                <w:sz w:val="24"/>
                <w:szCs w:val="24"/>
                <w:lang w:eastAsia="zh-CN"/>
              </w:rPr>
              <w:t>□</w:t>
            </w:r>
            <w:r>
              <w:rPr>
                <w:rFonts w:hint="default" w:ascii="宋体" w:eastAsia="宋体" w:cs="Times New Roman"/>
                <w:sz w:val="24"/>
                <w:szCs w:val="24"/>
              </w:rPr>
              <w:t>青少年科技创新教育</w:t>
            </w:r>
            <w:r>
              <w:rPr>
                <w:rFonts w:hint="eastAsia" w:ascii="宋体" w:cs="Times New Roman"/>
                <w:sz w:val="24"/>
                <w:szCs w:val="24"/>
                <w:lang w:val="en-US" w:eastAsia="zh-CN"/>
              </w:rPr>
              <w:t xml:space="preserve"> </w:t>
            </w:r>
            <w:r>
              <w:rPr>
                <w:rFonts w:hint="default" w:ascii="宋体" w:cs="Times New Roman"/>
                <w:sz w:val="24"/>
                <w:szCs w:val="24"/>
                <w:lang w:eastAsia="zh-CN"/>
              </w:rPr>
              <w:t xml:space="preserve">      </w:t>
            </w:r>
            <w:r>
              <w:rPr>
                <w:rFonts w:hint="eastAsia" w:ascii="宋体" w:cs="Times New Roman"/>
                <w:sz w:val="24"/>
                <w:szCs w:val="24"/>
                <w:lang w:eastAsia="zh-CN"/>
              </w:rPr>
              <w:t>□</w:t>
            </w:r>
            <w:r>
              <w:rPr>
                <w:rFonts w:hint="default" w:ascii="宋体" w:eastAsia="宋体" w:cs="Times New Roman"/>
                <w:sz w:val="24"/>
                <w:szCs w:val="24"/>
              </w:rPr>
              <w:t>科普宣传</w:t>
            </w:r>
            <w:r>
              <w:rPr>
                <w:rFonts w:hint="eastAsia" w:ascii="宋体" w:cs="Times New Roman"/>
                <w:sz w:val="24"/>
                <w:szCs w:val="24"/>
                <w:lang w:val="en-US" w:eastAsia="zh-CN"/>
              </w:rPr>
              <w:t xml:space="preserve"> </w:t>
            </w:r>
          </w:p>
        </w:tc>
      </w:tr>
      <w:tr w14:paraId="2C97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638" w:type="dxa"/>
            <w:gridSpan w:val="4"/>
            <w:vAlign w:val="center"/>
          </w:tcPr>
          <w:p w14:paraId="73629E6A">
            <w:pPr>
              <w:keepNext w:val="0"/>
              <w:keepLines w:val="0"/>
              <w:pageBreakBefore w:val="0"/>
              <w:widowControl/>
              <w:kinsoku/>
              <w:wordWrap/>
              <w:overflowPunct w:val="0"/>
              <w:topLinePunct w:val="0"/>
              <w:autoSpaceDE w:val="0"/>
              <w:autoSpaceDN w:val="0"/>
              <w:bidi w:val="0"/>
              <w:adjustRightInd w:val="0"/>
              <w:snapToGrid/>
              <w:spacing w:line="240" w:lineRule="auto"/>
              <w:ind w:right="0" w:rightChars="0"/>
              <w:jc w:val="center"/>
              <w:textAlignment w:val="baseline"/>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color w:val="000000"/>
                <w:sz w:val="24"/>
                <w:szCs w:val="24"/>
              </w:rPr>
              <w:t>项目简介</w:t>
            </w:r>
          </w:p>
        </w:tc>
        <w:tc>
          <w:tcPr>
            <w:tcW w:w="6423" w:type="dxa"/>
            <w:gridSpan w:val="6"/>
            <w:vAlign w:val="center"/>
          </w:tcPr>
          <w:p w14:paraId="3AA77312">
            <w:pPr>
              <w:keepNext w:val="0"/>
              <w:keepLines w:val="0"/>
              <w:pageBreakBefore w:val="0"/>
              <w:widowControl/>
              <w:kinsoku/>
              <w:wordWrap/>
              <w:overflowPunct w:val="0"/>
              <w:topLinePunct w:val="0"/>
              <w:autoSpaceDE w:val="0"/>
              <w:autoSpaceDN w:val="0"/>
              <w:bidi w:val="0"/>
              <w:adjustRightInd w:val="0"/>
              <w:snapToGrid/>
              <w:spacing w:line="240" w:lineRule="auto"/>
              <w:ind w:right="0" w:rightChars="0"/>
              <w:textAlignment w:val="baseline"/>
              <w:rPr>
                <w:sz w:val="24"/>
                <w:szCs w:val="24"/>
                <w:vertAlign w:val="baseline"/>
              </w:rPr>
            </w:pPr>
            <w:r>
              <w:rPr>
                <w:rFonts w:hint="eastAsia" w:ascii="仿宋_GB2312" w:hAnsi="宋体" w:eastAsia="仿宋_GB2312" w:cs="仿宋_GB2312"/>
                <w:i/>
                <w:iCs/>
                <w:color w:val="FF0000"/>
                <w:sz w:val="24"/>
                <w:szCs w:val="24"/>
              </w:rPr>
              <w:t>（不超过</w:t>
            </w:r>
            <w:r>
              <w:rPr>
                <w:rFonts w:ascii="仿宋_GB2312" w:hAnsi="宋体" w:eastAsia="仿宋_GB2312" w:cs="仿宋_GB2312"/>
                <w:i/>
                <w:iCs/>
                <w:color w:val="FF0000"/>
                <w:sz w:val="24"/>
                <w:szCs w:val="24"/>
              </w:rPr>
              <w:t>50</w:t>
            </w:r>
            <w:r>
              <w:rPr>
                <w:rFonts w:hint="eastAsia" w:ascii="仿宋_GB2312" w:hAnsi="宋体" w:eastAsia="仿宋_GB2312" w:cs="仿宋_GB2312"/>
                <w:i/>
                <w:iCs/>
                <w:color w:val="FF0000"/>
                <w:sz w:val="24"/>
                <w:szCs w:val="24"/>
              </w:rPr>
              <w:t>字，简要描述科普的内容和实施方式）</w:t>
            </w:r>
          </w:p>
        </w:tc>
      </w:tr>
      <w:tr w14:paraId="1BE4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14:paraId="641A7D43">
            <w:pPr>
              <w:keepNext w:val="0"/>
              <w:keepLines w:val="0"/>
              <w:pageBreakBefore w:val="0"/>
              <w:widowControl/>
              <w:kinsoku/>
              <w:wordWrap/>
              <w:overflowPunct w:val="0"/>
              <w:topLinePunct w:val="0"/>
              <w:autoSpaceDE w:val="0"/>
              <w:autoSpaceDN w:val="0"/>
              <w:bidi w:val="0"/>
              <w:adjustRightInd w:val="0"/>
              <w:snapToGrid/>
              <w:spacing w:line="240" w:lineRule="auto"/>
              <w:ind w:right="0"/>
              <w:jc w:val="center"/>
              <w:textAlignment w:val="baseline"/>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协作单位联系人</w:t>
            </w:r>
          </w:p>
          <w:p w14:paraId="2F01C064">
            <w:pPr>
              <w:keepNext w:val="0"/>
              <w:keepLines w:val="0"/>
              <w:pageBreakBefore w:val="0"/>
              <w:widowControl/>
              <w:kinsoku/>
              <w:wordWrap/>
              <w:overflowPunct w:val="0"/>
              <w:topLinePunct w:val="0"/>
              <w:autoSpaceDE w:val="0"/>
              <w:autoSpaceDN w:val="0"/>
              <w:bidi w:val="0"/>
              <w:adjustRightInd w:val="0"/>
              <w:snapToGrid/>
              <w:spacing w:line="240" w:lineRule="auto"/>
              <w:ind w:right="0" w:rightChars="0"/>
              <w:jc w:val="center"/>
              <w:textAlignment w:val="baseline"/>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i/>
                <w:iCs/>
                <w:color w:val="FF0000"/>
                <w:sz w:val="24"/>
                <w:szCs w:val="24"/>
                <w:lang w:val="en-US" w:eastAsia="zh-CN"/>
              </w:rPr>
              <w:t>（据情况自行加行）</w:t>
            </w:r>
          </w:p>
        </w:tc>
        <w:tc>
          <w:tcPr>
            <w:tcW w:w="2237" w:type="dxa"/>
            <w:gridSpan w:val="2"/>
            <w:vAlign w:val="center"/>
          </w:tcPr>
          <w:p w14:paraId="15E3EB87">
            <w:pPr>
              <w:keepNext w:val="0"/>
              <w:keepLines w:val="0"/>
              <w:pageBreakBefore w:val="0"/>
              <w:widowControl/>
              <w:kinsoku/>
              <w:wordWrap/>
              <w:overflowPunct w:val="0"/>
              <w:topLinePunct w:val="0"/>
              <w:autoSpaceDE w:val="0"/>
              <w:autoSpaceDN w:val="0"/>
              <w:bidi w:val="0"/>
              <w:adjustRightInd w:val="0"/>
              <w:snapToGrid/>
              <w:spacing w:line="240" w:lineRule="auto"/>
              <w:ind w:right="0" w:rightChars="0"/>
              <w:textAlignment w:val="baseline"/>
              <w:rPr>
                <w:sz w:val="24"/>
                <w:szCs w:val="24"/>
                <w:vertAlign w:val="baseline"/>
              </w:rPr>
            </w:pPr>
            <w:r>
              <w:rPr>
                <w:rFonts w:hint="eastAsia" w:ascii="仿宋_GB2312" w:hAnsi="宋体" w:eastAsia="仿宋_GB2312" w:cs="仿宋_GB2312"/>
                <w:i/>
                <w:iCs/>
                <w:color w:val="FF0000"/>
                <w:sz w:val="24"/>
                <w:szCs w:val="24"/>
                <w:lang w:val="en-US" w:eastAsia="zh-CN"/>
              </w:rPr>
              <w:t>（如有，请填写）</w:t>
            </w:r>
          </w:p>
        </w:tc>
        <w:tc>
          <w:tcPr>
            <w:tcW w:w="1957" w:type="dxa"/>
            <w:gridSpan w:val="2"/>
            <w:vAlign w:val="center"/>
          </w:tcPr>
          <w:p w14:paraId="390A3AF0">
            <w:pPr>
              <w:keepNext w:val="0"/>
              <w:keepLines w:val="0"/>
              <w:pageBreakBefore w:val="0"/>
              <w:widowControl/>
              <w:kinsoku/>
              <w:wordWrap/>
              <w:overflowPunct w:val="0"/>
              <w:topLinePunct w:val="0"/>
              <w:autoSpaceDE w:val="0"/>
              <w:autoSpaceDN w:val="0"/>
              <w:bidi w:val="0"/>
              <w:adjustRightInd w:val="0"/>
              <w:snapToGrid/>
              <w:spacing w:line="240" w:lineRule="auto"/>
              <w:ind w:right="0" w:rightChars="0"/>
              <w:jc w:val="center"/>
              <w:textAlignment w:val="baseline"/>
              <w:rPr>
                <w:sz w:val="24"/>
                <w:szCs w:val="24"/>
                <w:vertAlign w:val="baseline"/>
              </w:rPr>
            </w:pPr>
            <w:r>
              <w:rPr>
                <w:rFonts w:hint="eastAsia" w:asciiTheme="minorEastAsia" w:hAnsiTheme="minorEastAsia" w:eastAsiaTheme="minorEastAsia" w:cstheme="minorEastAsia"/>
                <w:color w:val="000000"/>
                <w:sz w:val="24"/>
                <w:szCs w:val="24"/>
                <w:lang w:val="en-US" w:eastAsia="zh-CN"/>
              </w:rPr>
              <w:t>联系方式</w:t>
            </w:r>
          </w:p>
        </w:tc>
        <w:tc>
          <w:tcPr>
            <w:tcW w:w="2229" w:type="dxa"/>
            <w:gridSpan w:val="2"/>
            <w:vAlign w:val="center"/>
          </w:tcPr>
          <w:p w14:paraId="25E41748">
            <w:pPr>
              <w:keepNext w:val="0"/>
              <w:keepLines w:val="0"/>
              <w:pageBreakBefore w:val="0"/>
              <w:widowControl/>
              <w:kinsoku/>
              <w:wordWrap/>
              <w:overflowPunct w:val="0"/>
              <w:topLinePunct w:val="0"/>
              <w:autoSpaceDE w:val="0"/>
              <w:autoSpaceDN w:val="0"/>
              <w:bidi w:val="0"/>
              <w:adjustRightInd w:val="0"/>
              <w:snapToGrid/>
              <w:spacing w:line="240" w:lineRule="auto"/>
              <w:ind w:right="0" w:rightChars="0"/>
              <w:textAlignment w:val="baseline"/>
              <w:rPr>
                <w:sz w:val="24"/>
                <w:szCs w:val="24"/>
                <w:vertAlign w:val="baseline"/>
              </w:rPr>
            </w:pPr>
            <w:r>
              <w:rPr>
                <w:rFonts w:hint="eastAsia" w:ascii="仿宋_GB2312" w:hAnsi="宋体" w:eastAsia="仿宋_GB2312" w:cs="仿宋_GB2312"/>
                <w:i/>
                <w:iCs/>
                <w:color w:val="FF0000"/>
                <w:sz w:val="24"/>
                <w:szCs w:val="24"/>
                <w:lang w:val="en-US" w:eastAsia="zh-CN"/>
              </w:rPr>
              <w:t>（如有，请填写）</w:t>
            </w:r>
          </w:p>
        </w:tc>
      </w:tr>
      <w:tr w14:paraId="0AA7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1" w:type="dxa"/>
            <w:gridSpan w:val="10"/>
          </w:tcPr>
          <w:p w14:paraId="02D6461D">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黑体" w:hAnsi="黑体" w:eastAsia="黑体" w:cs="黑体"/>
                <w:vertAlign w:val="baseline"/>
              </w:rPr>
            </w:pPr>
            <w:r>
              <w:rPr>
                <w:rFonts w:hint="eastAsia" w:ascii="黑体" w:hAnsi="黑体" w:eastAsia="黑体" w:cs="黑体"/>
                <w:sz w:val="32"/>
                <w:szCs w:val="32"/>
                <w:vertAlign w:val="baseline"/>
              </w:rPr>
              <w:t>三、立项依据和目的</w:t>
            </w:r>
          </w:p>
        </w:tc>
      </w:tr>
      <w:tr w14:paraId="45D9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trPr>
        <w:tc>
          <w:tcPr>
            <w:tcW w:w="9061" w:type="dxa"/>
            <w:gridSpan w:val="10"/>
          </w:tcPr>
          <w:p w14:paraId="5F043113">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r>
              <w:rPr>
                <w:rFonts w:hint="eastAsia" w:ascii="仿宋_GB2312" w:hAnsi="宋体" w:eastAsia="仿宋_GB2312" w:cs="仿宋_GB2312"/>
                <w:i/>
                <w:iCs/>
                <w:color w:val="FF0000"/>
                <w:sz w:val="24"/>
                <w:szCs w:val="24"/>
              </w:rPr>
              <w:t>（</w:t>
            </w:r>
            <w:r>
              <w:rPr>
                <w:rFonts w:hint="eastAsia" w:ascii="仿宋_GB2312" w:hAnsi="宋体" w:eastAsia="仿宋_GB2312" w:cs="仿宋_GB2312"/>
                <w:i/>
                <w:iCs/>
                <w:color w:val="FF0000"/>
                <w:sz w:val="24"/>
                <w:szCs w:val="24"/>
                <w:lang w:eastAsia="zh-CN"/>
              </w:rPr>
              <w:t>简明扼要</w:t>
            </w:r>
            <w:r>
              <w:rPr>
                <w:rFonts w:hint="eastAsia" w:ascii="仿宋_GB2312" w:hAnsi="宋体" w:eastAsia="仿宋_GB2312" w:cs="仿宋_GB2312"/>
                <w:i/>
                <w:iCs/>
                <w:color w:val="FF0000"/>
                <w:sz w:val="24"/>
                <w:szCs w:val="24"/>
              </w:rPr>
              <w:t>，突出重点，含附件不得超过5</w:t>
            </w:r>
            <w:r>
              <w:rPr>
                <w:rFonts w:ascii="仿宋_GB2312" w:hAnsi="宋体" w:eastAsia="仿宋_GB2312" w:cs="仿宋_GB2312"/>
                <w:i/>
                <w:iCs/>
                <w:color w:val="FF0000"/>
                <w:sz w:val="24"/>
                <w:szCs w:val="24"/>
              </w:rPr>
              <w:t>00</w:t>
            </w:r>
            <w:r>
              <w:rPr>
                <w:rFonts w:hint="eastAsia" w:ascii="仿宋_GB2312" w:hAnsi="宋体" w:eastAsia="仿宋_GB2312" w:cs="仿宋_GB2312"/>
                <w:i/>
                <w:iCs/>
                <w:color w:val="FF0000"/>
                <w:sz w:val="24"/>
                <w:szCs w:val="24"/>
              </w:rPr>
              <w:t>字，图片不超过5张</w:t>
            </w:r>
            <w:r>
              <w:rPr>
                <w:rFonts w:hint="eastAsia" w:ascii="仿宋_GB2312" w:hAnsi="宋体" w:eastAsia="仿宋_GB2312" w:cs="仿宋_GB2312"/>
                <w:i/>
                <w:iCs/>
                <w:color w:val="FF0000"/>
                <w:sz w:val="24"/>
                <w:szCs w:val="24"/>
                <w:lang w:eastAsia="zh-CN"/>
              </w:rPr>
              <w:t>，</w:t>
            </w:r>
            <w:r>
              <w:rPr>
                <w:rFonts w:hint="eastAsia" w:ascii="仿宋_GB2312" w:hAnsi="宋体" w:eastAsia="仿宋_GB2312" w:cs="仿宋_GB2312"/>
                <w:i/>
                <w:iCs/>
                <w:color w:val="FF0000"/>
                <w:sz w:val="24"/>
                <w:szCs w:val="24"/>
              </w:rPr>
              <w:t>请写明所申报的专题、项目主题并详细阐述申报该项目的理由、项目申报单位所具备的条件与优势）</w:t>
            </w:r>
          </w:p>
          <w:p w14:paraId="7A241FF7">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3C4D9301">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232633B8">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76F9D71A">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0CE7997B">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1AA44EBD">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574BFEF2">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3C33DF47">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4B86E2D2">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61AD7F6E">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592B7D20">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5BE214CE">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32F92E2E">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32B9ACB1">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27872E74">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02E48E10">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030E34D5">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064270D3">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tc>
      </w:tr>
      <w:tr w14:paraId="7F3A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tcPr>
          <w:p w14:paraId="5E92C399">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黑体" w:hAnsi="黑体" w:eastAsia="黑体" w:cs="黑体"/>
                <w:vertAlign w:val="baseline"/>
              </w:rPr>
            </w:pPr>
            <w:r>
              <w:rPr>
                <w:rFonts w:hint="eastAsia" w:ascii="黑体" w:hAnsi="黑体" w:eastAsia="黑体" w:cs="黑体"/>
                <w:sz w:val="32"/>
                <w:szCs w:val="32"/>
                <w:lang w:val="en-US" w:eastAsia="zh-CN"/>
              </w:rPr>
              <w:t>四、</w:t>
            </w:r>
            <w:r>
              <w:rPr>
                <w:rFonts w:hint="eastAsia" w:ascii="黑体" w:hAnsi="黑体" w:eastAsia="黑体" w:cs="黑体"/>
                <w:sz w:val="32"/>
                <w:szCs w:val="32"/>
              </w:rPr>
              <w:t>项目组织实施条件</w:t>
            </w:r>
          </w:p>
        </w:tc>
      </w:tr>
      <w:tr w14:paraId="4A8B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1" w:type="dxa"/>
            <w:gridSpan w:val="10"/>
          </w:tcPr>
          <w:p w14:paraId="6487E115">
            <w:pPr>
              <w:keepNext w:val="0"/>
              <w:keepLines w:val="0"/>
              <w:pageBreakBefore w:val="0"/>
              <w:widowControl/>
              <w:kinsoku/>
              <w:wordWrap/>
              <w:overflowPunct w:val="0"/>
              <w:topLinePunct w:val="0"/>
              <w:autoSpaceDE w:val="0"/>
              <w:autoSpaceDN w:val="0"/>
              <w:bidi w:val="0"/>
              <w:adjustRightInd w:val="0"/>
              <w:snapToGrid w:val="0"/>
              <w:spacing w:line="240" w:lineRule="auto"/>
              <w:textAlignment w:val="baseline"/>
              <w:rPr>
                <w:rFonts w:hint="eastAsia" w:ascii="仿宋_GB2312" w:hAnsi="宋体" w:eastAsia="仿宋_GB2312" w:cs="仿宋_GB2312"/>
                <w:i/>
                <w:iCs/>
                <w:color w:val="FF0000"/>
                <w:sz w:val="24"/>
                <w:szCs w:val="24"/>
              </w:rPr>
            </w:pPr>
            <w:r>
              <w:rPr>
                <w:rFonts w:hint="eastAsia" w:ascii="仿宋_GB2312" w:hAnsi="宋体" w:eastAsia="仿宋_GB2312" w:cs="仿宋_GB2312"/>
                <w:i/>
                <w:iCs/>
                <w:color w:val="FF0000"/>
                <w:sz w:val="24"/>
                <w:szCs w:val="24"/>
              </w:rPr>
              <w:t>（</w:t>
            </w:r>
            <w:r>
              <w:rPr>
                <w:rFonts w:hint="eastAsia" w:ascii="仿宋_GB2312" w:hAnsi="宋体" w:eastAsia="仿宋_GB2312" w:cs="仿宋_GB2312"/>
                <w:i/>
                <w:iCs/>
                <w:color w:val="FF0000"/>
                <w:sz w:val="24"/>
                <w:szCs w:val="24"/>
                <w:lang w:eastAsia="zh-CN"/>
              </w:rPr>
              <w:t>简明扼要</w:t>
            </w:r>
            <w:r>
              <w:rPr>
                <w:rFonts w:hint="eastAsia" w:ascii="仿宋_GB2312" w:hAnsi="宋体" w:eastAsia="仿宋_GB2312" w:cs="仿宋_GB2312"/>
                <w:i/>
                <w:iCs/>
                <w:color w:val="FF0000"/>
                <w:sz w:val="24"/>
                <w:szCs w:val="24"/>
              </w:rPr>
              <w:t>，突出重点，含附件不得超过500字，图片不超过5张</w:t>
            </w:r>
            <w:r>
              <w:rPr>
                <w:rFonts w:hint="eastAsia" w:ascii="仿宋_GB2312" w:hAnsi="宋体" w:eastAsia="仿宋_GB2312" w:cs="仿宋_GB2312"/>
                <w:i/>
                <w:iCs/>
                <w:color w:val="FF0000"/>
                <w:sz w:val="24"/>
                <w:szCs w:val="24"/>
                <w:lang w:eastAsia="zh-CN"/>
              </w:rPr>
              <w:t>，</w:t>
            </w:r>
            <w:r>
              <w:rPr>
                <w:rFonts w:hint="eastAsia" w:ascii="仿宋_GB2312" w:hAnsi="宋体" w:eastAsia="仿宋_GB2312" w:cs="仿宋_GB2312"/>
                <w:i/>
                <w:iCs/>
                <w:color w:val="FF0000"/>
                <w:sz w:val="24"/>
                <w:szCs w:val="24"/>
              </w:rPr>
              <w:t>指项目单位在实施项目过程中应当具备的人员条件、资金条件、设施条件及其他相关条件</w:t>
            </w:r>
            <w:r>
              <w:rPr>
                <w:rFonts w:hint="eastAsia" w:ascii="仿宋_GB2312" w:hAnsi="宋体" w:eastAsia="仿宋_GB2312" w:cs="仿宋_GB2312"/>
                <w:i/>
                <w:iCs/>
                <w:color w:val="FF0000"/>
                <w:sz w:val="24"/>
                <w:szCs w:val="24"/>
                <w:lang w:eastAsia="zh-CN"/>
              </w:rPr>
              <w:t>，</w:t>
            </w:r>
            <w:r>
              <w:rPr>
                <w:rFonts w:hint="eastAsia" w:ascii="仿宋_GB2312" w:hAnsi="宋体" w:eastAsia="仿宋_GB2312" w:cs="仿宋_GB2312"/>
                <w:i/>
                <w:iCs/>
                <w:color w:val="FF0000"/>
                <w:sz w:val="24"/>
                <w:szCs w:val="24"/>
                <w:lang w:val="en-US" w:eastAsia="zh-CN"/>
              </w:rPr>
              <w:t>或承接的同类业务合同记录</w:t>
            </w:r>
            <w:r>
              <w:rPr>
                <w:rFonts w:hint="eastAsia" w:ascii="仿宋_GB2312" w:hAnsi="宋体" w:eastAsia="仿宋_GB2312" w:cs="仿宋_GB2312"/>
                <w:i/>
                <w:iCs/>
                <w:color w:val="FF0000"/>
                <w:sz w:val="24"/>
                <w:szCs w:val="24"/>
              </w:rPr>
              <w:t>，相关财务管理条件也应明确）</w:t>
            </w:r>
          </w:p>
          <w:p w14:paraId="480D3CEA">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44910C94">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2C3FFD25">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606B79B1">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55E82278">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29B49163">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7CC8DEF1">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5FA127C1">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4CA18E18">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5B1F31A4">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4EE4B64A">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2166A1F6">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73743765">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59D64872">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2E12A98E">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tc>
      </w:tr>
      <w:tr w14:paraId="7BE4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tcPr>
          <w:p w14:paraId="6C69D219">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黑体" w:hAnsi="黑体" w:eastAsia="黑体" w:cs="黑体"/>
                <w:vertAlign w:val="baseline"/>
              </w:rPr>
            </w:pPr>
            <w:r>
              <w:rPr>
                <w:rFonts w:hint="eastAsia" w:ascii="黑体" w:hAnsi="黑体" w:eastAsia="黑体" w:cs="黑体"/>
                <w:sz w:val="32"/>
                <w:szCs w:val="32"/>
                <w:lang w:val="en-US" w:eastAsia="zh-CN"/>
              </w:rPr>
              <w:t>五、</w:t>
            </w:r>
            <w:r>
              <w:rPr>
                <w:rFonts w:hint="eastAsia" w:ascii="黑体" w:hAnsi="黑体" w:eastAsia="黑体" w:cs="黑体"/>
                <w:sz w:val="32"/>
                <w:szCs w:val="32"/>
              </w:rPr>
              <w:t>项目实施方案</w:t>
            </w:r>
          </w:p>
        </w:tc>
      </w:tr>
      <w:tr w14:paraId="4BFD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1" w:type="dxa"/>
            <w:gridSpan w:val="10"/>
          </w:tcPr>
          <w:p w14:paraId="7E504B99">
            <w:pPr>
              <w:keepNext w:val="0"/>
              <w:keepLines w:val="0"/>
              <w:pageBreakBefore w:val="0"/>
              <w:widowControl/>
              <w:kinsoku/>
              <w:wordWrap/>
              <w:overflowPunct w:val="0"/>
              <w:topLinePunct w:val="0"/>
              <w:autoSpaceDE w:val="0"/>
              <w:autoSpaceDN w:val="0"/>
              <w:bidi w:val="0"/>
              <w:adjustRightInd w:val="0"/>
              <w:snapToGrid w:val="0"/>
              <w:spacing w:line="240" w:lineRule="auto"/>
              <w:textAlignment w:val="baseline"/>
              <w:rPr>
                <w:rFonts w:hint="eastAsia" w:ascii="仿宋_GB2312" w:hAnsi="宋体" w:eastAsia="仿宋_GB2312" w:cs="仿宋_GB2312"/>
                <w:i/>
                <w:iCs/>
                <w:color w:val="FF0000"/>
                <w:sz w:val="24"/>
                <w:szCs w:val="24"/>
              </w:rPr>
            </w:pPr>
            <w:r>
              <w:rPr>
                <w:rFonts w:hint="eastAsia" w:ascii="仿宋_GB2312" w:hAnsi="宋体" w:eastAsia="仿宋_GB2312" w:cs="仿宋_GB2312"/>
                <w:i/>
                <w:iCs/>
                <w:color w:val="FF0000"/>
                <w:sz w:val="24"/>
                <w:szCs w:val="24"/>
              </w:rPr>
              <w:t>（</w:t>
            </w:r>
            <w:r>
              <w:rPr>
                <w:rFonts w:hint="eastAsia" w:ascii="仿宋_GB2312" w:hAnsi="宋体" w:eastAsia="仿宋_GB2312" w:cs="仿宋_GB2312"/>
                <w:i/>
                <w:iCs/>
                <w:color w:val="FF0000"/>
                <w:sz w:val="24"/>
                <w:szCs w:val="24"/>
                <w:lang w:eastAsia="zh-CN"/>
              </w:rPr>
              <w:t>简明扼要</w:t>
            </w:r>
            <w:r>
              <w:rPr>
                <w:rFonts w:hint="eastAsia" w:ascii="仿宋_GB2312" w:hAnsi="宋体" w:eastAsia="仿宋_GB2312" w:cs="仿宋_GB2312"/>
                <w:i/>
                <w:iCs/>
                <w:color w:val="FF0000"/>
                <w:sz w:val="24"/>
                <w:szCs w:val="24"/>
              </w:rPr>
              <w:t>，突出重点，含附件不得超过10</w:t>
            </w:r>
            <w:r>
              <w:rPr>
                <w:rFonts w:ascii="仿宋_GB2312" w:hAnsi="宋体" w:eastAsia="仿宋_GB2312" w:cs="仿宋_GB2312"/>
                <w:i/>
                <w:iCs/>
                <w:color w:val="FF0000"/>
                <w:sz w:val="24"/>
                <w:szCs w:val="24"/>
              </w:rPr>
              <w:t>00</w:t>
            </w:r>
            <w:r>
              <w:rPr>
                <w:rFonts w:hint="eastAsia" w:ascii="仿宋_GB2312" w:hAnsi="宋体" w:eastAsia="仿宋_GB2312" w:cs="仿宋_GB2312"/>
                <w:i/>
                <w:iCs/>
                <w:color w:val="FF0000"/>
                <w:sz w:val="24"/>
                <w:szCs w:val="24"/>
              </w:rPr>
              <w:t>字，图片不超过5张</w:t>
            </w:r>
            <w:r>
              <w:rPr>
                <w:rFonts w:hint="eastAsia" w:ascii="仿宋_GB2312" w:hAnsi="宋体" w:eastAsia="仿宋_GB2312" w:cs="仿宋_GB2312"/>
                <w:i/>
                <w:iCs/>
                <w:color w:val="FF0000"/>
                <w:sz w:val="24"/>
                <w:szCs w:val="24"/>
                <w:lang w:eastAsia="zh-CN"/>
              </w:rPr>
              <w:t>，</w:t>
            </w:r>
            <w:r>
              <w:rPr>
                <w:rFonts w:hint="eastAsia" w:ascii="仿宋_GB2312" w:hAnsi="宋体" w:eastAsia="仿宋_GB2312" w:cs="仿宋_GB2312"/>
                <w:i/>
                <w:iCs/>
                <w:color w:val="FF0000"/>
                <w:sz w:val="24"/>
                <w:szCs w:val="24"/>
              </w:rPr>
              <w:t>须写明项目主题、实施地点、起止时间、项目规模、主要形式等；若项目由多个环节或多场活动构成，请按项目环节、活动场次逐一说明；若项目非首次实施，请附上</w:t>
            </w:r>
            <w:r>
              <w:rPr>
                <w:rFonts w:ascii="仿宋_GB2312" w:hAnsi="宋体" w:eastAsia="仿宋_GB2312" w:cs="仿宋_GB2312"/>
                <w:i/>
                <w:iCs/>
                <w:color w:val="FF0000"/>
                <w:sz w:val="24"/>
                <w:szCs w:val="24"/>
              </w:rPr>
              <w:t>3-5</w:t>
            </w:r>
            <w:r>
              <w:rPr>
                <w:rFonts w:hint="eastAsia" w:ascii="仿宋_GB2312" w:hAnsi="宋体" w:eastAsia="仿宋_GB2312" w:cs="仿宋_GB2312"/>
                <w:i/>
                <w:iCs/>
                <w:color w:val="FF0000"/>
                <w:sz w:val="24"/>
                <w:szCs w:val="24"/>
              </w:rPr>
              <w:t>张往届活动图片）</w:t>
            </w:r>
          </w:p>
          <w:p w14:paraId="5E71C6F9">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5F129060">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046646EE">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5A050412">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2CAEA745">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1450EDF5">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3880A4DF">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34359D31">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310CFF8E">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1B6A71CC">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3367CEBC">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182BF103">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64736393">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471405C3">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p w14:paraId="06FCB3E1">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vertAlign w:val="baseline"/>
              </w:rPr>
            </w:pPr>
          </w:p>
        </w:tc>
      </w:tr>
      <w:tr w14:paraId="4EB4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tcPr>
          <w:p w14:paraId="7ECEF8E4">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黑体" w:hAnsi="黑体" w:eastAsia="黑体" w:cs="黑体"/>
                <w:vertAlign w:val="baseline"/>
              </w:rPr>
            </w:pPr>
            <w:r>
              <w:rPr>
                <w:rFonts w:hint="eastAsia" w:ascii="黑体" w:hAnsi="黑体" w:eastAsia="黑体" w:cs="黑体"/>
                <w:sz w:val="32"/>
                <w:szCs w:val="32"/>
                <w:vertAlign w:val="baseline"/>
              </w:rPr>
              <w:t>六、项目预期成效</w:t>
            </w:r>
          </w:p>
        </w:tc>
      </w:tr>
      <w:tr w14:paraId="11B8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061" w:type="dxa"/>
            <w:gridSpan w:val="10"/>
          </w:tcPr>
          <w:p w14:paraId="77F4A85D">
            <w:pPr>
              <w:keepNext w:val="0"/>
              <w:keepLines w:val="0"/>
              <w:pageBreakBefore w:val="0"/>
              <w:widowControl/>
              <w:kinsoku/>
              <w:wordWrap/>
              <w:overflowPunct w:val="0"/>
              <w:topLinePunct w:val="0"/>
              <w:autoSpaceDE w:val="0"/>
              <w:autoSpaceDN w:val="0"/>
              <w:bidi w:val="0"/>
              <w:adjustRightInd w:val="0"/>
              <w:snapToGrid/>
              <w:spacing w:line="560" w:lineRule="exact"/>
              <w:jc w:val="left"/>
              <w:textAlignment w:val="baseline"/>
              <w:rPr>
                <w:sz w:val="28"/>
                <w:szCs w:val="28"/>
                <w:vertAlign w:val="baseline"/>
              </w:rPr>
            </w:pPr>
            <w:r>
              <w:rPr>
                <w:rFonts w:hint="eastAsia" w:ascii="宋体" w:hAnsi="宋体" w:eastAsia="宋体" w:cs="宋体"/>
                <w:b/>
                <w:bCs/>
                <w:sz w:val="24"/>
                <w:szCs w:val="24"/>
              </w:rPr>
              <w:t>预期受众人次：</w:t>
            </w:r>
            <w:r>
              <w:rPr>
                <w:rFonts w:hint="eastAsia" w:ascii="仿宋_GB2312" w:hAnsi="宋体" w:eastAsia="仿宋_GB2312" w:cs="仿宋_GB2312"/>
                <w:i/>
                <w:iCs/>
                <w:color w:val="FF0000"/>
                <w:sz w:val="24"/>
                <w:szCs w:val="24"/>
              </w:rPr>
              <w:t>（项目直接参与人次或观众数量）</w:t>
            </w:r>
          </w:p>
        </w:tc>
      </w:tr>
      <w:tr w14:paraId="3F67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atLeast"/>
        </w:trPr>
        <w:tc>
          <w:tcPr>
            <w:tcW w:w="9061" w:type="dxa"/>
            <w:gridSpan w:val="10"/>
          </w:tcPr>
          <w:p w14:paraId="153F93EB">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r>
              <w:rPr>
                <w:rFonts w:hint="eastAsia" w:ascii="仿宋_GB2312" w:hAnsi="宋体" w:eastAsia="仿宋_GB2312" w:cs="仿宋_GB2312"/>
                <w:i/>
                <w:iCs/>
                <w:color w:val="FF0000"/>
                <w:sz w:val="24"/>
                <w:szCs w:val="24"/>
              </w:rPr>
              <w:t>（</w:t>
            </w:r>
            <w:r>
              <w:rPr>
                <w:rFonts w:hint="eastAsia" w:ascii="仿宋_GB2312" w:hAnsi="宋体" w:eastAsia="仿宋_GB2312" w:cs="仿宋_GB2312"/>
                <w:i/>
                <w:iCs/>
                <w:color w:val="FF0000"/>
                <w:sz w:val="24"/>
                <w:szCs w:val="24"/>
                <w:lang w:eastAsia="zh-CN"/>
              </w:rPr>
              <w:t>简明扼要</w:t>
            </w:r>
            <w:r>
              <w:rPr>
                <w:rFonts w:hint="eastAsia" w:ascii="仿宋_GB2312" w:hAnsi="宋体" w:eastAsia="仿宋_GB2312" w:cs="仿宋_GB2312"/>
                <w:i/>
                <w:iCs/>
                <w:color w:val="FF0000"/>
                <w:sz w:val="24"/>
                <w:szCs w:val="24"/>
              </w:rPr>
              <w:t>，突出重点，含附件不得超过5</w:t>
            </w:r>
            <w:r>
              <w:rPr>
                <w:rFonts w:ascii="仿宋_GB2312" w:hAnsi="宋体" w:eastAsia="仿宋_GB2312" w:cs="仿宋_GB2312"/>
                <w:i/>
                <w:iCs/>
                <w:color w:val="FF0000"/>
                <w:sz w:val="24"/>
                <w:szCs w:val="24"/>
              </w:rPr>
              <w:t>00</w:t>
            </w:r>
            <w:r>
              <w:rPr>
                <w:rFonts w:hint="eastAsia" w:ascii="仿宋_GB2312" w:hAnsi="宋体" w:eastAsia="仿宋_GB2312" w:cs="仿宋_GB2312"/>
                <w:i/>
                <w:iCs/>
                <w:color w:val="FF0000"/>
                <w:sz w:val="24"/>
                <w:szCs w:val="24"/>
              </w:rPr>
              <w:t>字，图片不超过5张</w:t>
            </w:r>
            <w:r>
              <w:rPr>
                <w:rFonts w:hint="eastAsia" w:ascii="仿宋_GB2312" w:hAnsi="宋体" w:eastAsia="仿宋_GB2312" w:cs="仿宋_GB2312"/>
                <w:i/>
                <w:iCs/>
                <w:color w:val="FF0000"/>
                <w:sz w:val="24"/>
                <w:szCs w:val="24"/>
                <w:lang w:eastAsia="zh-CN"/>
              </w:rPr>
              <w:t>，</w:t>
            </w:r>
            <w:r>
              <w:rPr>
                <w:rFonts w:hint="eastAsia" w:ascii="仿宋_GB2312" w:hAnsi="宋体" w:eastAsia="仿宋_GB2312" w:cs="仿宋_GB2312"/>
                <w:i/>
                <w:iCs/>
                <w:color w:val="FF0000"/>
                <w:sz w:val="24"/>
                <w:szCs w:val="24"/>
              </w:rPr>
              <w:t>如弘扬的科学精神、树立的科学思想、推广的科学方法、传播的科学知识、提升市民应用科学分析判断事物和解决实际问题的能力等。若有多项成效，请详细、具体说明。）</w:t>
            </w:r>
          </w:p>
          <w:p w14:paraId="1BE3A9E8">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p>
          <w:p w14:paraId="3EFD5929">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p>
          <w:p w14:paraId="7B2CE9E5">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p>
          <w:p w14:paraId="71FE82C9">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p>
          <w:p w14:paraId="7E44E1B0">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p>
          <w:p w14:paraId="55305D8B">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p>
          <w:p w14:paraId="4AB75667">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p>
          <w:p w14:paraId="07E893E4">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p>
          <w:p w14:paraId="0F4AF6CA">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p>
          <w:p w14:paraId="5872B96A">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p>
          <w:p w14:paraId="487EC604">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p>
          <w:p w14:paraId="67314F32">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p>
          <w:p w14:paraId="71E7D1AC">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eastAsia" w:ascii="仿宋_GB2312" w:hAnsi="宋体" w:eastAsia="仿宋_GB2312" w:cs="仿宋_GB2312"/>
                <w:i/>
                <w:iCs/>
                <w:color w:val="FF0000"/>
                <w:sz w:val="24"/>
                <w:szCs w:val="24"/>
              </w:rPr>
            </w:pPr>
          </w:p>
        </w:tc>
      </w:tr>
      <w:tr w14:paraId="37ED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061" w:type="dxa"/>
            <w:gridSpan w:val="10"/>
          </w:tcPr>
          <w:p w14:paraId="4F0C252F">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方正黑体_GBK" w:hAnsi="方正黑体_GBK" w:eastAsia="方正黑体_GBK" w:cs="方正黑体_GBK"/>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、项目实施步骤和进度计划</w:t>
            </w:r>
            <w:r>
              <w:rPr>
                <w:rFonts w:hint="eastAsia" w:ascii="仿宋_GB2312" w:hAnsi="宋体" w:eastAsia="仿宋_GB2312" w:cs="仿宋_GB2312"/>
                <w:i/>
                <w:iCs/>
                <w:color w:val="FF0000"/>
                <w:sz w:val="24"/>
                <w:szCs w:val="24"/>
                <w:lang w:val="en-US" w:eastAsia="zh-CN"/>
              </w:rPr>
              <w:t>（根据情况自行添加行数</w:t>
            </w:r>
            <w:r>
              <w:rPr>
                <w:rFonts w:hint="eastAsia" w:ascii="仿宋_GB2312" w:hAnsi="宋体" w:eastAsia="仿宋_GB2312" w:cs="仿宋_GB2312"/>
                <w:i/>
                <w:iCs/>
                <w:color w:val="FF0000"/>
                <w:sz w:val="24"/>
                <w:szCs w:val="24"/>
                <w:lang w:eastAsia="zh-CN"/>
              </w:rPr>
              <w:t>）</w:t>
            </w:r>
          </w:p>
        </w:tc>
      </w:tr>
      <w:tr w14:paraId="4AFD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8" w:type="dxa"/>
            <w:gridSpan w:val="4"/>
            <w:vAlign w:val="center"/>
          </w:tcPr>
          <w:p w14:paraId="0010738A">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rPr>
              <w:t>实施阶段</w:t>
            </w:r>
          </w:p>
        </w:tc>
        <w:tc>
          <w:tcPr>
            <w:tcW w:w="4194" w:type="dxa"/>
            <w:gridSpan w:val="4"/>
            <w:vAlign w:val="center"/>
          </w:tcPr>
          <w:p w14:paraId="67EC6180">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rPr>
              <w:t>目标内容</w:t>
            </w:r>
          </w:p>
        </w:tc>
        <w:tc>
          <w:tcPr>
            <w:tcW w:w="2229" w:type="dxa"/>
            <w:gridSpan w:val="2"/>
            <w:vAlign w:val="center"/>
          </w:tcPr>
          <w:p w14:paraId="249DC701">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rPr>
              <w:t>时间进度</w:t>
            </w:r>
          </w:p>
        </w:tc>
      </w:tr>
      <w:tr w14:paraId="2630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38" w:type="dxa"/>
            <w:gridSpan w:val="4"/>
          </w:tcPr>
          <w:p w14:paraId="18359E07">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c>
          <w:tcPr>
            <w:tcW w:w="4194" w:type="dxa"/>
            <w:gridSpan w:val="4"/>
          </w:tcPr>
          <w:p w14:paraId="1641B18F">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c>
          <w:tcPr>
            <w:tcW w:w="2229" w:type="dxa"/>
            <w:gridSpan w:val="2"/>
          </w:tcPr>
          <w:p w14:paraId="24721FBA">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r>
      <w:tr w14:paraId="3A0F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38" w:type="dxa"/>
            <w:gridSpan w:val="4"/>
          </w:tcPr>
          <w:p w14:paraId="29A78A23">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c>
          <w:tcPr>
            <w:tcW w:w="4194" w:type="dxa"/>
            <w:gridSpan w:val="4"/>
          </w:tcPr>
          <w:p w14:paraId="20A80978">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c>
          <w:tcPr>
            <w:tcW w:w="2229" w:type="dxa"/>
            <w:gridSpan w:val="2"/>
          </w:tcPr>
          <w:p w14:paraId="5C8D6681">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r>
      <w:tr w14:paraId="5C13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38" w:type="dxa"/>
            <w:gridSpan w:val="4"/>
          </w:tcPr>
          <w:p w14:paraId="45DBA830">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c>
          <w:tcPr>
            <w:tcW w:w="4194" w:type="dxa"/>
            <w:gridSpan w:val="4"/>
          </w:tcPr>
          <w:p w14:paraId="4D40A6C8">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c>
          <w:tcPr>
            <w:tcW w:w="2229" w:type="dxa"/>
            <w:gridSpan w:val="2"/>
          </w:tcPr>
          <w:p w14:paraId="3E689D3F">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r>
      <w:tr w14:paraId="22B6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38" w:type="dxa"/>
            <w:gridSpan w:val="4"/>
          </w:tcPr>
          <w:p w14:paraId="27D0983E">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c>
          <w:tcPr>
            <w:tcW w:w="4194" w:type="dxa"/>
            <w:gridSpan w:val="4"/>
          </w:tcPr>
          <w:p w14:paraId="22CA2838">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c>
          <w:tcPr>
            <w:tcW w:w="2229" w:type="dxa"/>
            <w:gridSpan w:val="2"/>
          </w:tcPr>
          <w:p w14:paraId="18171FD4">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r>
      <w:tr w14:paraId="77A2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38" w:type="dxa"/>
            <w:gridSpan w:val="4"/>
          </w:tcPr>
          <w:p w14:paraId="288D3099">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c>
          <w:tcPr>
            <w:tcW w:w="4194" w:type="dxa"/>
            <w:gridSpan w:val="4"/>
          </w:tcPr>
          <w:p w14:paraId="1E75F3EC">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c>
          <w:tcPr>
            <w:tcW w:w="2229" w:type="dxa"/>
            <w:gridSpan w:val="2"/>
          </w:tcPr>
          <w:p w14:paraId="29095AE4">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sz w:val="24"/>
                <w:szCs w:val="24"/>
                <w:vertAlign w:val="baseline"/>
              </w:rPr>
            </w:pPr>
          </w:p>
        </w:tc>
      </w:tr>
      <w:tr w14:paraId="4D45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tcPr>
          <w:p w14:paraId="338D8B02">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黑体" w:hAnsi="黑体" w:eastAsia="黑体" w:cs="黑体"/>
                <w:vertAlign w:val="baseline"/>
              </w:rPr>
            </w:pPr>
            <w:r>
              <w:rPr>
                <w:rFonts w:hint="eastAsia" w:ascii="黑体" w:hAnsi="黑体" w:eastAsia="黑体" w:cs="黑体"/>
                <w:sz w:val="32"/>
                <w:szCs w:val="32"/>
                <w:vertAlign w:val="baseline"/>
              </w:rPr>
              <w:t>八、项目主要参与人员情况</w:t>
            </w:r>
          </w:p>
        </w:tc>
      </w:tr>
      <w:tr w14:paraId="5CEB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gridSpan w:val="2"/>
            <w:vAlign w:val="center"/>
          </w:tcPr>
          <w:p w14:paraId="6C1C9254">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序号</w:t>
            </w:r>
          </w:p>
        </w:tc>
        <w:tc>
          <w:tcPr>
            <w:tcW w:w="1242" w:type="dxa"/>
            <w:vAlign w:val="center"/>
          </w:tcPr>
          <w:p w14:paraId="0FE36B54">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姓名</w:t>
            </w:r>
          </w:p>
        </w:tc>
        <w:tc>
          <w:tcPr>
            <w:tcW w:w="1447" w:type="dxa"/>
            <w:gridSpan w:val="2"/>
            <w:vAlign w:val="center"/>
          </w:tcPr>
          <w:p w14:paraId="3315EE26">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工作单位</w:t>
            </w:r>
          </w:p>
        </w:tc>
        <w:tc>
          <w:tcPr>
            <w:tcW w:w="1439" w:type="dxa"/>
            <w:gridSpan w:val="2"/>
            <w:vAlign w:val="center"/>
          </w:tcPr>
          <w:p w14:paraId="4802C76A">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职务/职称</w:t>
            </w:r>
          </w:p>
        </w:tc>
        <w:tc>
          <w:tcPr>
            <w:tcW w:w="2243" w:type="dxa"/>
            <w:gridSpan w:val="2"/>
            <w:vAlign w:val="center"/>
          </w:tcPr>
          <w:p w14:paraId="00B816AA">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在本项目中承担的主要工作</w:t>
            </w:r>
          </w:p>
        </w:tc>
        <w:tc>
          <w:tcPr>
            <w:tcW w:w="1512" w:type="dxa"/>
            <w:vAlign w:val="center"/>
          </w:tcPr>
          <w:p w14:paraId="5B8A2EB1">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手机/电话</w:t>
            </w:r>
          </w:p>
        </w:tc>
      </w:tr>
      <w:tr w14:paraId="4A16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13DDA22D">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1</w:t>
            </w:r>
          </w:p>
        </w:tc>
        <w:tc>
          <w:tcPr>
            <w:tcW w:w="1242" w:type="dxa"/>
            <w:vAlign w:val="center"/>
          </w:tcPr>
          <w:p w14:paraId="0551FCAF">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47" w:type="dxa"/>
            <w:gridSpan w:val="2"/>
            <w:vAlign w:val="center"/>
          </w:tcPr>
          <w:p w14:paraId="11A9C096">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39" w:type="dxa"/>
            <w:gridSpan w:val="2"/>
            <w:vAlign w:val="center"/>
          </w:tcPr>
          <w:p w14:paraId="46BE6E2E">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2243" w:type="dxa"/>
            <w:gridSpan w:val="2"/>
            <w:vAlign w:val="center"/>
          </w:tcPr>
          <w:p w14:paraId="23E8A023">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c>
          <w:tcPr>
            <w:tcW w:w="1512" w:type="dxa"/>
            <w:vAlign w:val="center"/>
          </w:tcPr>
          <w:p w14:paraId="41E61741">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r>
      <w:tr w14:paraId="760E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5350AC47">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2</w:t>
            </w:r>
          </w:p>
        </w:tc>
        <w:tc>
          <w:tcPr>
            <w:tcW w:w="1242" w:type="dxa"/>
            <w:vAlign w:val="center"/>
          </w:tcPr>
          <w:p w14:paraId="419FC13A">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47" w:type="dxa"/>
            <w:gridSpan w:val="2"/>
            <w:vAlign w:val="center"/>
          </w:tcPr>
          <w:p w14:paraId="70E9023A">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39" w:type="dxa"/>
            <w:gridSpan w:val="2"/>
            <w:vAlign w:val="center"/>
          </w:tcPr>
          <w:p w14:paraId="1EEB121A">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2243" w:type="dxa"/>
            <w:gridSpan w:val="2"/>
            <w:vAlign w:val="center"/>
          </w:tcPr>
          <w:p w14:paraId="3FAE7B00">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c>
          <w:tcPr>
            <w:tcW w:w="1512" w:type="dxa"/>
            <w:vAlign w:val="center"/>
          </w:tcPr>
          <w:p w14:paraId="5B514924">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r>
      <w:tr w14:paraId="276E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6120FECC">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3</w:t>
            </w:r>
          </w:p>
        </w:tc>
        <w:tc>
          <w:tcPr>
            <w:tcW w:w="1242" w:type="dxa"/>
            <w:vAlign w:val="center"/>
          </w:tcPr>
          <w:p w14:paraId="602FA2D2">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47" w:type="dxa"/>
            <w:gridSpan w:val="2"/>
            <w:vAlign w:val="center"/>
          </w:tcPr>
          <w:p w14:paraId="5654CD18">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39" w:type="dxa"/>
            <w:gridSpan w:val="2"/>
            <w:vAlign w:val="center"/>
          </w:tcPr>
          <w:p w14:paraId="49D3CC55">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2243" w:type="dxa"/>
            <w:gridSpan w:val="2"/>
            <w:vAlign w:val="center"/>
          </w:tcPr>
          <w:p w14:paraId="2A713D3F">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c>
          <w:tcPr>
            <w:tcW w:w="1512" w:type="dxa"/>
            <w:vAlign w:val="center"/>
          </w:tcPr>
          <w:p w14:paraId="331E600D">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r>
      <w:tr w14:paraId="73C6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118A09E3">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4</w:t>
            </w:r>
          </w:p>
        </w:tc>
        <w:tc>
          <w:tcPr>
            <w:tcW w:w="1242" w:type="dxa"/>
            <w:vAlign w:val="center"/>
          </w:tcPr>
          <w:p w14:paraId="76905F45">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47" w:type="dxa"/>
            <w:gridSpan w:val="2"/>
            <w:vAlign w:val="center"/>
          </w:tcPr>
          <w:p w14:paraId="25E9B55F">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39" w:type="dxa"/>
            <w:gridSpan w:val="2"/>
            <w:vAlign w:val="center"/>
          </w:tcPr>
          <w:p w14:paraId="1D3A7DD7">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2243" w:type="dxa"/>
            <w:gridSpan w:val="2"/>
            <w:vAlign w:val="center"/>
          </w:tcPr>
          <w:p w14:paraId="13C2E467">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c>
          <w:tcPr>
            <w:tcW w:w="1512" w:type="dxa"/>
            <w:vAlign w:val="center"/>
          </w:tcPr>
          <w:p w14:paraId="0CC482BC">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r>
      <w:tr w14:paraId="0D30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477CC105">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5</w:t>
            </w:r>
          </w:p>
        </w:tc>
        <w:tc>
          <w:tcPr>
            <w:tcW w:w="1242" w:type="dxa"/>
            <w:vAlign w:val="center"/>
          </w:tcPr>
          <w:p w14:paraId="3A23C991">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47" w:type="dxa"/>
            <w:gridSpan w:val="2"/>
            <w:vAlign w:val="center"/>
          </w:tcPr>
          <w:p w14:paraId="5D0B195A">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39" w:type="dxa"/>
            <w:gridSpan w:val="2"/>
            <w:vAlign w:val="center"/>
          </w:tcPr>
          <w:p w14:paraId="7EB6EE5B">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2243" w:type="dxa"/>
            <w:gridSpan w:val="2"/>
            <w:vAlign w:val="center"/>
          </w:tcPr>
          <w:p w14:paraId="0FAF2CEF">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c>
          <w:tcPr>
            <w:tcW w:w="1512" w:type="dxa"/>
            <w:vAlign w:val="center"/>
          </w:tcPr>
          <w:p w14:paraId="3A252B51">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r>
      <w:tr w14:paraId="27E4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17D4A226">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6</w:t>
            </w:r>
          </w:p>
        </w:tc>
        <w:tc>
          <w:tcPr>
            <w:tcW w:w="1242" w:type="dxa"/>
            <w:vAlign w:val="center"/>
          </w:tcPr>
          <w:p w14:paraId="187DE583">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47" w:type="dxa"/>
            <w:gridSpan w:val="2"/>
            <w:vAlign w:val="center"/>
          </w:tcPr>
          <w:p w14:paraId="773879BC">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39" w:type="dxa"/>
            <w:gridSpan w:val="2"/>
            <w:vAlign w:val="center"/>
          </w:tcPr>
          <w:p w14:paraId="7379C75F">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2243" w:type="dxa"/>
            <w:gridSpan w:val="2"/>
            <w:vAlign w:val="center"/>
          </w:tcPr>
          <w:p w14:paraId="21B1410E">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c>
          <w:tcPr>
            <w:tcW w:w="1512" w:type="dxa"/>
            <w:vAlign w:val="center"/>
          </w:tcPr>
          <w:p w14:paraId="087F8D8D">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r>
      <w:tr w14:paraId="1EA5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482FCE0C">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7</w:t>
            </w:r>
          </w:p>
        </w:tc>
        <w:tc>
          <w:tcPr>
            <w:tcW w:w="1242" w:type="dxa"/>
            <w:vAlign w:val="center"/>
          </w:tcPr>
          <w:p w14:paraId="576CEA63">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47" w:type="dxa"/>
            <w:gridSpan w:val="2"/>
            <w:vAlign w:val="center"/>
          </w:tcPr>
          <w:p w14:paraId="3765A13E">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1439" w:type="dxa"/>
            <w:gridSpan w:val="2"/>
            <w:vAlign w:val="center"/>
          </w:tcPr>
          <w:p w14:paraId="37A88811">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p>
        </w:tc>
        <w:tc>
          <w:tcPr>
            <w:tcW w:w="2243" w:type="dxa"/>
            <w:gridSpan w:val="2"/>
            <w:vAlign w:val="center"/>
          </w:tcPr>
          <w:p w14:paraId="395356C9">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c>
          <w:tcPr>
            <w:tcW w:w="1512" w:type="dxa"/>
            <w:vAlign w:val="center"/>
          </w:tcPr>
          <w:p w14:paraId="6AABF177">
            <w:pPr>
              <w:keepNext w:val="0"/>
              <w:keepLines w:val="0"/>
              <w:pageBreakBefore w:val="0"/>
              <w:widowControl/>
              <w:kinsoku/>
              <w:wordWrap/>
              <w:overflowPunct w:val="0"/>
              <w:topLinePunct w:val="0"/>
              <w:autoSpaceDE w:val="0"/>
              <w:autoSpaceDN w:val="0"/>
              <w:bidi w:val="0"/>
              <w:adjustRightInd w:val="0"/>
              <w:spacing w:line="240" w:lineRule="auto"/>
              <w:jc w:val="center"/>
              <w:textAlignment w:val="baseline"/>
              <w:rPr>
                <w:rFonts w:hint="eastAsia" w:ascii="宋体" w:hAnsi="宋体" w:eastAsia="宋体" w:cs="宋体"/>
                <w:sz w:val="24"/>
                <w:szCs w:val="24"/>
                <w:vertAlign w:val="baseline"/>
              </w:rPr>
            </w:pPr>
          </w:p>
        </w:tc>
      </w:tr>
      <w:tr w14:paraId="4321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vAlign w:val="center"/>
          </w:tcPr>
          <w:p w14:paraId="28FD8FE3">
            <w:pPr>
              <w:keepNext w:val="0"/>
              <w:keepLines w:val="0"/>
              <w:pageBreakBefore w:val="0"/>
              <w:widowControl/>
              <w:kinsoku/>
              <w:wordWrap/>
              <w:overflowPunct w:val="0"/>
              <w:topLinePunct w:val="0"/>
              <w:autoSpaceDE w:val="0"/>
              <w:autoSpaceDN w:val="0"/>
              <w:bidi w:val="0"/>
              <w:adjustRightInd w:val="0"/>
              <w:spacing w:line="240" w:lineRule="auto"/>
              <w:jc w:val="both"/>
              <w:textAlignment w:val="baseline"/>
              <w:rPr>
                <w:vertAlign w:val="baseline"/>
              </w:rPr>
            </w:pPr>
            <w:r>
              <w:rPr>
                <w:rFonts w:hint="eastAsia" w:ascii="黑体" w:hAnsi="黑体" w:eastAsia="黑体" w:cs="黑体"/>
                <w:sz w:val="32"/>
                <w:szCs w:val="32"/>
                <w:lang w:val="en-US" w:eastAsia="zh-CN"/>
              </w:rPr>
              <w:t>九</w:t>
            </w:r>
            <w:r>
              <w:rPr>
                <w:rFonts w:hint="eastAsia" w:ascii="黑体" w:hAnsi="黑体" w:eastAsia="黑体" w:cs="黑体"/>
                <w:sz w:val="32"/>
                <w:szCs w:val="32"/>
              </w:rPr>
              <w:t>、项目经费预算</w:t>
            </w:r>
            <w:r>
              <w:rPr>
                <w:rFonts w:hint="eastAsia" w:ascii="仿宋_GB2312" w:hAnsi="宋体" w:eastAsia="仿宋_GB2312" w:cs="仿宋_GB2312"/>
                <w:i/>
                <w:iCs/>
                <w:color w:val="FF0000"/>
                <w:sz w:val="24"/>
                <w:szCs w:val="24"/>
                <w:lang w:val="en-US" w:eastAsia="zh-CN"/>
              </w:rPr>
              <w:t>（根据情况自行添加行数</w:t>
            </w:r>
            <w:r>
              <w:rPr>
                <w:rFonts w:hint="eastAsia" w:ascii="仿宋_GB2312" w:hAnsi="宋体" w:eastAsia="仿宋_GB2312" w:cs="仿宋_GB2312"/>
                <w:i/>
                <w:iCs/>
                <w:color w:val="FF0000"/>
                <w:sz w:val="24"/>
                <w:szCs w:val="24"/>
                <w:lang w:eastAsia="zh-CN"/>
              </w:rPr>
              <w:t>）</w:t>
            </w:r>
            <w:r>
              <w:rPr>
                <w:rFonts w:hint="eastAsia" w:eastAsia="黑体" w:cs="黑体"/>
              </w:rPr>
              <w:t xml:space="preserve">         </w:t>
            </w:r>
            <w:r>
              <w:rPr>
                <w:rFonts w:hint="eastAsia" w:eastAsia="黑体" w:cs="黑体"/>
                <w:lang w:val="en-US" w:eastAsia="zh-CN"/>
              </w:rPr>
              <w:t xml:space="preserve">    </w:t>
            </w:r>
            <w:r>
              <w:rPr>
                <w:rFonts w:hint="eastAsia" w:ascii="仿宋" w:hAnsi="仿宋" w:eastAsia="仿宋" w:cs="仿宋"/>
                <w:lang w:val="en-US" w:eastAsia="zh-CN"/>
              </w:rPr>
              <w:t xml:space="preserve"> </w:t>
            </w:r>
            <w:r>
              <w:rPr>
                <w:rFonts w:hint="eastAsia" w:ascii="仿宋" w:hAnsi="仿宋" w:eastAsia="仿宋" w:cs="仿宋"/>
                <w:b/>
                <w:bCs/>
              </w:rPr>
              <w:t>单位：元</w:t>
            </w:r>
          </w:p>
        </w:tc>
      </w:tr>
      <w:tr w14:paraId="4E91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78" w:type="dxa"/>
            <w:gridSpan w:val="2"/>
            <w:vAlign w:val="center"/>
          </w:tcPr>
          <w:p w14:paraId="1C4725E2">
            <w:pPr>
              <w:widowControl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序号</w:t>
            </w:r>
          </w:p>
        </w:tc>
        <w:tc>
          <w:tcPr>
            <w:tcW w:w="1460" w:type="dxa"/>
            <w:gridSpan w:val="2"/>
            <w:vAlign w:val="center"/>
          </w:tcPr>
          <w:p w14:paraId="600D0000">
            <w:pPr>
              <w:widowControl w:val="0"/>
              <w:spacing w:line="320" w:lineRule="exact"/>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资金用途</w:t>
            </w:r>
          </w:p>
        </w:tc>
        <w:tc>
          <w:tcPr>
            <w:tcW w:w="2668" w:type="dxa"/>
            <w:gridSpan w:val="3"/>
            <w:vAlign w:val="center"/>
          </w:tcPr>
          <w:p w14:paraId="2E54B850">
            <w:pPr>
              <w:widowControl w:val="0"/>
              <w:spacing w:line="320" w:lineRule="exact"/>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预算金额</w:t>
            </w:r>
          </w:p>
        </w:tc>
        <w:tc>
          <w:tcPr>
            <w:tcW w:w="3755" w:type="dxa"/>
            <w:gridSpan w:val="3"/>
            <w:vAlign w:val="center"/>
          </w:tcPr>
          <w:p w14:paraId="4B0DCDF9">
            <w:pPr>
              <w:widowControl w:val="0"/>
              <w:spacing w:line="320" w:lineRule="exact"/>
              <w:ind w:firstLine="240" w:firstLineChars="100"/>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测算依据（单价*数量）</w:t>
            </w:r>
          </w:p>
        </w:tc>
      </w:tr>
      <w:tr w14:paraId="75D2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19E70F13">
            <w:pPr>
              <w:widowControl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w:t>
            </w:r>
          </w:p>
        </w:tc>
        <w:tc>
          <w:tcPr>
            <w:tcW w:w="1460" w:type="dxa"/>
            <w:gridSpan w:val="2"/>
            <w:vAlign w:val="center"/>
          </w:tcPr>
          <w:p w14:paraId="7AC468C7">
            <w:pPr>
              <w:widowControl w:val="0"/>
              <w:spacing w:line="320" w:lineRule="exact"/>
              <w:jc w:val="center"/>
              <w:rPr>
                <w:rFonts w:hint="eastAsia" w:ascii="宋体" w:hAnsi="宋体" w:eastAsia="宋体" w:cs="宋体"/>
                <w:sz w:val="24"/>
                <w:szCs w:val="24"/>
                <w:vertAlign w:val="baseline"/>
              </w:rPr>
            </w:pPr>
          </w:p>
        </w:tc>
        <w:tc>
          <w:tcPr>
            <w:tcW w:w="2668" w:type="dxa"/>
            <w:gridSpan w:val="3"/>
            <w:vAlign w:val="center"/>
          </w:tcPr>
          <w:p w14:paraId="39C5AADE">
            <w:pPr>
              <w:widowControl w:val="0"/>
              <w:spacing w:line="320" w:lineRule="exact"/>
              <w:jc w:val="center"/>
              <w:rPr>
                <w:rFonts w:hint="eastAsia" w:ascii="宋体" w:hAnsi="宋体" w:eastAsia="宋体" w:cs="宋体"/>
                <w:sz w:val="24"/>
                <w:szCs w:val="24"/>
                <w:vertAlign w:val="baseline"/>
              </w:rPr>
            </w:pPr>
          </w:p>
        </w:tc>
        <w:tc>
          <w:tcPr>
            <w:tcW w:w="3755" w:type="dxa"/>
            <w:gridSpan w:val="3"/>
            <w:vAlign w:val="center"/>
          </w:tcPr>
          <w:p w14:paraId="5F38B03E">
            <w:pPr>
              <w:widowControl w:val="0"/>
              <w:spacing w:line="320" w:lineRule="exact"/>
              <w:ind w:firstLine="240" w:firstLineChars="100"/>
              <w:jc w:val="center"/>
              <w:rPr>
                <w:rFonts w:hint="eastAsia" w:ascii="宋体" w:hAnsi="宋体" w:eastAsia="宋体" w:cs="宋体"/>
                <w:sz w:val="24"/>
                <w:szCs w:val="24"/>
                <w:vertAlign w:val="baseline"/>
              </w:rPr>
            </w:pPr>
          </w:p>
        </w:tc>
      </w:tr>
      <w:tr w14:paraId="76FD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0B3AE403">
            <w:pPr>
              <w:widowControl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2</w:t>
            </w:r>
          </w:p>
        </w:tc>
        <w:tc>
          <w:tcPr>
            <w:tcW w:w="1460" w:type="dxa"/>
            <w:gridSpan w:val="2"/>
            <w:vAlign w:val="center"/>
          </w:tcPr>
          <w:p w14:paraId="6C6439DD">
            <w:pPr>
              <w:widowControl w:val="0"/>
              <w:spacing w:line="320" w:lineRule="exact"/>
              <w:jc w:val="center"/>
              <w:rPr>
                <w:rFonts w:hint="eastAsia" w:ascii="宋体" w:hAnsi="宋体" w:eastAsia="宋体" w:cs="宋体"/>
                <w:sz w:val="24"/>
                <w:szCs w:val="24"/>
                <w:vertAlign w:val="baseline"/>
              </w:rPr>
            </w:pPr>
          </w:p>
        </w:tc>
        <w:tc>
          <w:tcPr>
            <w:tcW w:w="2668" w:type="dxa"/>
            <w:gridSpan w:val="3"/>
            <w:vAlign w:val="center"/>
          </w:tcPr>
          <w:p w14:paraId="4967BD9F">
            <w:pPr>
              <w:widowControl w:val="0"/>
              <w:spacing w:line="320" w:lineRule="exact"/>
              <w:jc w:val="center"/>
              <w:rPr>
                <w:rFonts w:hint="eastAsia" w:ascii="宋体" w:hAnsi="宋体" w:eastAsia="宋体" w:cs="宋体"/>
                <w:sz w:val="24"/>
                <w:szCs w:val="24"/>
                <w:vertAlign w:val="baseline"/>
              </w:rPr>
            </w:pPr>
          </w:p>
        </w:tc>
        <w:tc>
          <w:tcPr>
            <w:tcW w:w="3755" w:type="dxa"/>
            <w:gridSpan w:val="3"/>
            <w:vAlign w:val="center"/>
          </w:tcPr>
          <w:p w14:paraId="1B434955">
            <w:pPr>
              <w:widowControl w:val="0"/>
              <w:spacing w:line="320" w:lineRule="exact"/>
              <w:ind w:firstLine="240" w:firstLineChars="100"/>
              <w:jc w:val="center"/>
              <w:rPr>
                <w:rFonts w:hint="eastAsia" w:ascii="宋体" w:hAnsi="宋体" w:eastAsia="宋体" w:cs="宋体"/>
                <w:sz w:val="24"/>
                <w:szCs w:val="24"/>
                <w:vertAlign w:val="baseline"/>
              </w:rPr>
            </w:pPr>
          </w:p>
        </w:tc>
      </w:tr>
      <w:tr w14:paraId="567B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150FEAD4">
            <w:pPr>
              <w:widowControl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3</w:t>
            </w:r>
          </w:p>
        </w:tc>
        <w:tc>
          <w:tcPr>
            <w:tcW w:w="1460" w:type="dxa"/>
            <w:gridSpan w:val="2"/>
            <w:vAlign w:val="center"/>
          </w:tcPr>
          <w:p w14:paraId="7F8094AD">
            <w:pPr>
              <w:widowControl w:val="0"/>
              <w:spacing w:line="320" w:lineRule="exact"/>
              <w:jc w:val="center"/>
              <w:rPr>
                <w:rFonts w:hint="eastAsia" w:ascii="宋体" w:hAnsi="宋体" w:eastAsia="宋体" w:cs="宋体"/>
                <w:sz w:val="24"/>
                <w:szCs w:val="24"/>
                <w:vertAlign w:val="baseline"/>
              </w:rPr>
            </w:pPr>
          </w:p>
        </w:tc>
        <w:tc>
          <w:tcPr>
            <w:tcW w:w="2668" w:type="dxa"/>
            <w:gridSpan w:val="3"/>
            <w:vAlign w:val="center"/>
          </w:tcPr>
          <w:p w14:paraId="4669B489">
            <w:pPr>
              <w:widowControl w:val="0"/>
              <w:spacing w:line="320" w:lineRule="exact"/>
              <w:jc w:val="center"/>
              <w:rPr>
                <w:rFonts w:hint="eastAsia" w:ascii="宋体" w:hAnsi="宋体" w:eastAsia="宋体" w:cs="宋体"/>
                <w:sz w:val="24"/>
                <w:szCs w:val="24"/>
                <w:vertAlign w:val="baseline"/>
              </w:rPr>
            </w:pPr>
          </w:p>
        </w:tc>
        <w:tc>
          <w:tcPr>
            <w:tcW w:w="3755" w:type="dxa"/>
            <w:gridSpan w:val="3"/>
            <w:vAlign w:val="center"/>
          </w:tcPr>
          <w:p w14:paraId="3B03996C">
            <w:pPr>
              <w:widowControl w:val="0"/>
              <w:spacing w:line="320" w:lineRule="exact"/>
              <w:ind w:firstLine="240" w:firstLineChars="100"/>
              <w:jc w:val="center"/>
              <w:rPr>
                <w:rFonts w:hint="eastAsia" w:ascii="宋体" w:hAnsi="宋体" w:eastAsia="宋体" w:cs="宋体"/>
                <w:sz w:val="24"/>
                <w:szCs w:val="24"/>
                <w:vertAlign w:val="baseline"/>
              </w:rPr>
            </w:pPr>
          </w:p>
        </w:tc>
      </w:tr>
      <w:tr w14:paraId="259D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461C73DE">
            <w:pPr>
              <w:widowControl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4</w:t>
            </w:r>
          </w:p>
        </w:tc>
        <w:tc>
          <w:tcPr>
            <w:tcW w:w="1460" w:type="dxa"/>
            <w:gridSpan w:val="2"/>
            <w:vAlign w:val="center"/>
          </w:tcPr>
          <w:p w14:paraId="3CF8F815">
            <w:pPr>
              <w:widowControl w:val="0"/>
              <w:spacing w:line="320" w:lineRule="exact"/>
              <w:jc w:val="center"/>
              <w:rPr>
                <w:rFonts w:hint="eastAsia" w:ascii="宋体" w:hAnsi="宋体" w:eastAsia="宋体" w:cs="宋体"/>
                <w:sz w:val="24"/>
                <w:szCs w:val="24"/>
                <w:vertAlign w:val="baseline"/>
              </w:rPr>
            </w:pPr>
          </w:p>
        </w:tc>
        <w:tc>
          <w:tcPr>
            <w:tcW w:w="2668" w:type="dxa"/>
            <w:gridSpan w:val="3"/>
            <w:vAlign w:val="center"/>
          </w:tcPr>
          <w:p w14:paraId="24B34434">
            <w:pPr>
              <w:widowControl w:val="0"/>
              <w:spacing w:line="320" w:lineRule="exact"/>
              <w:jc w:val="center"/>
              <w:rPr>
                <w:rFonts w:hint="eastAsia" w:ascii="宋体" w:hAnsi="宋体" w:eastAsia="宋体" w:cs="宋体"/>
                <w:sz w:val="24"/>
                <w:szCs w:val="24"/>
                <w:vertAlign w:val="baseline"/>
              </w:rPr>
            </w:pPr>
          </w:p>
        </w:tc>
        <w:tc>
          <w:tcPr>
            <w:tcW w:w="3755" w:type="dxa"/>
            <w:gridSpan w:val="3"/>
            <w:vAlign w:val="center"/>
          </w:tcPr>
          <w:p w14:paraId="3DD2DB28">
            <w:pPr>
              <w:widowControl w:val="0"/>
              <w:spacing w:line="320" w:lineRule="exact"/>
              <w:ind w:firstLine="240" w:firstLineChars="100"/>
              <w:jc w:val="center"/>
              <w:rPr>
                <w:rFonts w:hint="eastAsia" w:ascii="宋体" w:hAnsi="宋体" w:eastAsia="宋体" w:cs="宋体"/>
                <w:sz w:val="24"/>
                <w:szCs w:val="24"/>
                <w:vertAlign w:val="baseline"/>
              </w:rPr>
            </w:pPr>
          </w:p>
        </w:tc>
      </w:tr>
      <w:tr w14:paraId="7F0F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383D3963">
            <w:pPr>
              <w:widowControl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5</w:t>
            </w:r>
          </w:p>
        </w:tc>
        <w:tc>
          <w:tcPr>
            <w:tcW w:w="1460" w:type="dxa"/>
            <w:gridSpan w:val="2"/>
            <w:vAlign w:val="center"/>
          </w:tcPr>
          <w:p w14:paraId="6BA0D244">
            <w:pPr>
              <w:widowControl w:val="0"/>
              <w:spacing w:line="320" w:lineRule="exact"/>
              <w:jc w:val="center"/>
              <w:rPr>
                <w:rFonts w:hint="eastAsia" w:ascii="宋体" w:hAnsi="宋体" w:eastAsia="宋体" w:cs="宋体"/>
                <w:sz w:val="24"/>
                <w:szCs w:val="24"/>
                <w:vertAlign w:val="baseline"/>
              </w:rPr>
            </w:pPr>
          </w:p>
        </w:tc>
        <w:tc>
          <w:tcPr>
            <w:tcW w:w="2668" w:type="dxa"/>
            <w:gridSpan w:val="3"/>
            <w:vAlign w:val="center"/>
          </w:tcPr>
          <w:p w14:paraId="1406C488">
            <w:pPr>
              <w:widowControl w:val="0"/>
              <w:spacing w:line="320" w:lineRule="exact"/>
              <w:jc w:val="center"/>
              <w:rPr>
                <w:rFonts w:hint="eastAsia" w:ascii="宋体" w:hAnsi="宋体" w:eastAsia="宋体" w:cs="宋体"/>
                <w:sz w:val="24"/>
                <w:szCs w:val="24"/>
                <w:vertAlign w:val="baseline"/>
              </w:rPr>
            </w:pPr>
          </w:p>
        </w:tc>
        <w:tc>
          <w:tcPr>
            <w:tcW w:w="3755" w:type="dxa"/>
            <w:gridSpan w:val="3"/>
            <w:vAlign w:val="center"/>
          </w:tcPr>
          <w:p w14:paraId="65E74700">
            <w:pPr>
              <w:widowControl w:val="0"/>
              <w:spacing w:line="320" w:lineRule="exact"/>
              <w:ind w:firstLine="240" w:firstLineChars="100"/>
              <w:jc w:val="center"/>
              <w:rPr>
                <w:rFonts w:hint="eastAsia" w:ascii="宋体" w:hAnsi="宋体" w:eastAsia="宋体" w:cs="宋体"/>
                <w:sz w:val="24"/>
                <w:szCs w:val="24"/>
                <w:vertAlign w:val="baseline"/>
              </w:rPr>
            </w:pPr>
          </w:p>
        </w:tc>
      </w:tr>
      <w:tr w14:paraId="3E7B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7B25506D">
            <w:pPr>
              <w:widowControl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6</w:t>
            </w:r>
          </w:p>
        </w:tc>
        <w:tc>
          <w:tcPr>
            <w:tcW w:w="1460" w:type="dxa"/>
            <w:gridSpan w:val="2"/>
            <w:vAlign w:val="center"/>
          </w:tcPr>
          <w:p w14:paraId="6189C9B6">
            <w:pPr>
              <w:widowControl w:val="0"/>
              <w:spacing w:line="320" w:lineRule="exact"/>
              <w:jc w:val="center"/>
              <w:rPr>
                <w:rFonts w:hint="eastAsia" w:ascii="宋体" w:hAnsi="宋体" w:eastAsia="宋体" w:cs="宋体"/>
                <w:sz w:val="24"/>
                <w:szCs w:val="24"/>
                <w:vertAlign w:val="baseline"/>
              </w:rPr>
            </w:pPr>
          </w:p>
        </w:tc>
        <w:tc>
          <w:tcPr>
            <w:tcW w:w="2668" w:type="dxa"/>
            <w:gridSpan w:val="3"/>
            <w:vAlign w:val="center"/>
          </w:tcPr>
          <w:p w14:paraId="20BF071F">
            <w:pPr>
              <w:widowControl w:val="0"/>
              <w:spacing w:line="320" w:lineRule="exact"/>
              <w:jc w:val="center"/>
              <w:rPr>
                <w:rFonts w:hint="eastAsia" w:ascii="宋体" w:hAnsi="宋体" w:eastAsia="宋体" w:cs="宋体"/>
                <w:sz w:val="24"/>
                <w:szCs w:val="24"/>
                <w:vertAlign w:val="baseline"/>
              </w:rPr>
            </w:pPr>
          </w:p>
        </w:tc>
        <w:tc>
          <w:tcPr>
            <w:tcW w:w="3755" w:type="dxa"/>
            <w:gridSpan w:val="3"/>
            <w:vAlign w:val="center"/>
          </w:tcPr>
          <w:p w14:paraId="75AC77BD">
            <w:pPr>
              <w:widowControl w:val="0"/>
              <w:spacing w:line="320" w:lineRule="exact"/>
              <w:ind w:firstLine="240" w:firstLineChars="100"/>
              <w:jc w:val="center"/>
              <w:rPr>
                <w:rFonts w:hint="eastAsia" w:ascii="宋体" w:hAnsi="宋体" w:eastAsia="宋体" w:cs="宋体"/>
                <w:sz w:val="24"/>
                <w:szCs w:val="24"/>
                <w:vertAlign w:val="baseline"/>
              </w:rPr>
            </w:pPr>
          </w:p>
        </w:tc>
      </w:tr>
      <w:tr w14:paraId="5E47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529F73BB">
            <w:pPr>
              <w:widowControl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7</w:t>
            </w:r>
          </w:p>
        </w:tc>
        <w:tc>
          <w:tcPr>
            <w:tcW w:w="1460" w:type="dxa"/>
            <w:gridSpan w:val="2"/>
            <w:vAlign w:val="center"/>
          </w:tcPr>
          <w:p w14:paraId="79D71B2B">
            <w:pPr>
              <w:widowControl w:val="0"/>
              <w:spacing w:line="320" w:lineRule="exact"/>
              <w:jc w:val="center"/>
              <w:rPr>
                <w:rFonts w:hint="eastAsia" w:ascii="宋体" w:hAnsi="宋体" w:eastAsia="宋体" w:cs="宋体"/>
                <w:sz w:val="24"/>
                <w:szCs w:val="24"/>
                <w:vertAlign w:val="baseline"/>
              </w:rPr>
            </w:pPr>
          </w:p>
        </w:tc>
        <w:tc>
          <w:tcPr>
            <w:tcW w:w="2668" w:type="dxa"/>
            <w:gridSpan w:val="3"/>
            <w:vAlign w:val="center"/>
          </w:tcPr>
          <w:p w14:paraId="2FC9E391">
            <w:pPr>
              <w:widowControl w:val="0"/>
              <w:spacing w:line="320" w:lineRule="exact"/>
              <w:jc w:val="center"/>
              <w:rPr>
                <w:rFonts w:hint="eastAsia" w:ascii="宋体" w:hAnsi="宋体" w:eastAsia="宋体" w:cs="宋体"/>
                <w:sz w:val="24"/>
                <w:szCs w:val="24"/>
                <w:vertAlign w:val="baseline"/>
              </w:rPr>
            </w:pPr>
          </w:p>
        </w:tc>
        <w:tc>
          <w:tcPr>
            <w:tcW w:w="3755" w:type="dxa"/>
            <w:gridSpan w:val="3"/>
            <w:vAlign w:val="center"/>
          </w:tcPr>
          <w:p w14:paraId="76D5F023">
            <w:pPr>
              <w:widowControl w:val="0"/>
              <w:spacing w:line="320" w:lineRule="exact"/>
              <w:ind w:firstLine="240" w:firstLineChars="100"/>
              <w:jc w:val="center"/>
              <w:rPr>
                <w:rFonts w:hint="eastAsia" w:ascii="宋体" w:hAnsi="宋体" w:eastAsia="宋体" w:cs="宋体"/>
                <w:sz w:val="24"/>
                <w:szCs w:val="24"/>
                <w:vertAlign w:val="baseline"/>
              </w:rPr>
            </w:pPr>
          </w:p>
        </w:tc>
      </w:tr>
      <w:tr w14:paraId="0B5B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4CB14A7A">
            <w:pPr>
              <w:widowControl w:val="0"/>
              <w:spacing w:line="32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w:t>
            </w:r>
          </w:p>
        </w:tc>
        <w:tc>
          <w:tcPr>
            <w:tcW w:w="1460" w:type="dxa"/>
            <w:gridSpan w:val="2"/>
            <w:vAlign w:val="center"/>
          </w:tcPr>
          <w:p w14:paraId="7D55A460">
            <w:pPr>
              <w:widowControl w:val="0"/>
              <w:spacing w:line="320" w:lineRule="exact"/>
              <w:jc w:val="center"/>
              <w:rPr>
                <w:rFonts w:hint="eastAsia" w:ascii="宋体" w:hAnsi="宋体" w:eastAsia="宋体" w:cs="宋体"/>
                <w:sz w:val="24"/>
                <w:szCs w:val="24"/>
                <w:vertAlign w:val="baseline"/>
              </w:rPr>
            </w:pPr>
          </w:p>
        </w:tc>
        <w:tc>
          <w:tcPr>
            <w:tcW w:w="2668" w:type="dxa"/>
            <w:gridSpan w:val="3"/>
            <w:vAlign w:val="center"/>
          </w:tcPr>
          <w:p w14:paraId="1E3543E4">
            <w:pPr>
              <w:widowControl w:val="0"/>
              <w:spacing w:line="320" w:lineRule="exact"/>
              <w:jc w:val="center"/>
              <w:rPr>
                <w:rFonts w:hint="eastAsia" w:ascii="宋体" w:hAnsi="宋体" w:eastAsia="宋体" w:cs="宋体"/>
                <w:sz w:val="24"/>
                <w:szCs w:val="24"/>
                <w:vertAlign w:val="baseline"/>
              </w:rPr>
            </w:pPr>
          </w:p>
        </w:tc>
        <w:tc>
          <w:tcPr>
            <w:tcW w:w="3755" w:type="dxa"/>
            <w:gridSpan w:val="3"/>
            <w:vAlign w:val="center"/>
          </w:tcPr>
          <w:p w14:paraId="036E1808">
            <w:pPr>
              <w:widowControl w:val="0"/>
              <w:spacing w:line="320" w:lineRule="exact"/>
              <w:ind w:firstLine="240" w:firstLineChars="100"/>
              <w:jc w:val="center"/>
              <w:rPr>
                <w:rFonts w:hint="eastAsia" w:ascii="宋体" w:hAnsi="宋体" w:eastAsia="宋体" w:cs="宋体"/>
                <w:sz w:val="24"/>
                <w:szCs w:val="24"/>
                <w:vertAlign w:val="baseline"/>
              </w:rPr>
            </w:pPr>
          </w:p>
        </w:tc>
      </w:tr>
      <w:tr w14:paraId="693E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26C54DC7">
            <w:pPr>
              <w:widowControl w:val="0"/>
              <w:spacing w:line="32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w:t>
            </w:r>
          </w:p>
        </w:tc>
        <w:tc>
          <w:tcPr>
            <w:tcW w:w="1460" w:type="dxa"/>
            <w:gridSpan w:val="2"/>
            <w:vAlign w:val="center"/>
          </w:tcPr>
          <w:p w14:paraId="4F914725">
            <w:pPr>
              <w:widowControl w:val="0"/>
              <w:spacing w:line="320" w:lineRule="exact"/>
              <w:jc w:val="center"/>
              <w:rPr>
                <w:rFonts w:hint="eastAsia" w:ascii="宋体" w:hAnsi="宋体" w:eastAsia="宋体" w:cs="宋体"/>
                <w:sz w:val="24"/>
                <w:szCs w:val="24"/>
                <w:vertAlign w:val="baseline"/>
              </w:rPr>
            </w:pPr>
          </w:p>
        </w:tc>
        <w:tc>
          <w:tcPr>
            <w:tcW w:w="2668" w:type="dxa"/>
            <w:gridSpan w:val="3"/>
            <w:vAlign w:val="center"/>
          </w:tcPr>
          <w:p w14:paraId="0475CF4E">
            <w:pPr>
              <w:widowControl w:val="0"/>
              <w:spacing w:line="320" w:lineRule="exact"/>
              <w:jc w:val="center"/>
              <w:rPr>
                <w:rFonts w:hint="eastAsia" w:ascii="宋体" w:hAnsi="宋体" w:eastAsia="宋体" w:cs="宋体"/>
                <w:sz w:val="24"/>
                <w:szCs w:val="24"/>
                <w:vertAlign w:val="baseline"/>
              </w:rPr>
            </w:pPr>
          </w:p>
        </w:tc>
        <w:tc>
          <w:tcPr>
            <w:tcW w:w="3755" w:type="dxa"/>
            <w:gridSpan w:val="3"/>
            <w:vAlign w:val="center"/>
          </w:tcPr>
          <w:p w14:paraId="0D928A7F">
            <w:pPr>
              <w:widowControl w:val="0"/>
              <w:spacing w:line="320" w:lineRule="exact"/>
              <w:ind w:firstLine="240" w:firstLineChars="100"/>
              <w:jc w:val="center"/>
              <w:rPr>
                <w:rFonts w:hint="eastAsia" w:ascii="宋体" w:hAnsi="宋体" w:eastAsia="宋体" w:cs="宋体"/>
                <w:sz w:val="24"/>
                <w:szCs w:val="24"/>
                <w:vertAlign w:val="baseline"/>
              </w:rPr>
            </w:pPr>
          </w:p>
        </w:tc>
      </w:tr>
      <w:tr w14:paraId="0B21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14:paraId="1282FDF4">
            <w:pPr>
              <w:widowControl w:val="0"/>
              <w:spacing w:line="32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w:t>
            </w:r>
          </w:p>
        </w:tc>
        <w:tc>
          <w:tcPr>
            <w:tcW w:w="1460" w:type="dxa"/>
            <w:gridSpan w:val="2"/>
            <w:vAlign w:val="center"/>
          </w:tcPr>
          <w:p w14:paraId="26861994">
            <w:pPr>
              <w:widowControl w:val="0"/>
              <w:spacing w:line="320" w:lineRule="exact"/>
              <w:jc w:val="center"/>
              <w:rPr>
                <w:rFonts w:hint="eastAsia" w:ascii="宋体" w:hAnsi="宋体" w:eastAsia="宋体" w:cs="宋体"/>
                <w:sz w:val="24"/>
                <w:szCs w:val="24"/>
                <w:vertAlign w:val="baseline"/>
              </w:rPr>
            </w:pPr>
          </w:p>
        </w:tc>
        <w:tc>
          <w:tcPr>
            <w:tcW w:w="2668" w:type="dxa"/>
            <w:gridSpan w:val="3"/>
            <w:vAlign w:val="center"/>
          </w:tcPr>
          <w:p w14:paraId="536C6A4C">
            <w:pPr>
              <w:widowControl w:val="0"/>
              <w:spacing w:line="320" w:lineRule="exact"/>
              <w:jc w:val="center"/>
              <w:rPr>
                <w:rFonts w:hint="eastAsia" w:ascii="宋体" w:hAnsi="宋体" w:eastAsia="宋体" w:cs="宋体"/>
                <w:sz w:val="24"/>
                <w:szCs w:val="24"/>
                <w:vertAlign w:val="baseline"/>
              </w:rPr>
            </w:pPr>
          </w:p>
        </w:tc>
        <w:tc>
          <w:tcPr>
            <w:tcW w:w="3755" w:type="dxa"/>
            <w:gridSpan w:val="3"/>
            <w:vAlign w:val="center"/>
          </w:tcPr>
          <w:p w14:paraId="6816CC2E">
            <w:pPr>
              <w:widowControl w:val="0"/>
              <w:spacing w:line="320" w:lineRule="exact"/>
              <w:ind w:firstLine="240" w:firstLineChars="100"/>
              <w:jc w:val="center"/>
              <w:rPr>
                <w:rFonts w:hint="eastAsia" w:ascii="宋体" w:hAnsi="宋体" w:eastAsia="宋体" w:cs="宋体"/>
                <w:sz w:val="24"/>
                <w:szCs w:val="24"/>
                <w:vertAlign w:val="baseline"/>
              </w:rPr>
            </w:pPr>
          </w:p>
        </w:tc>
      </w:tr>
      <w:tr w14:paraId="4A61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06" w:type="dxa"/>
            <w:gridSpan w:val="7"/>
            <w:vAlign w:val="center"/>
          </w:tcPr>
          <w:p w14:paraId="6A5DFBED">
            <w:pPr>
              <w:widowControl w:val="0"/>
              <w:spacing w:line="320" w:lineRule="exact"/>
              <w:jc w:val="center"/>
              <w:rPr>
                <w:rFonts w:hint="default" w:ascii="宋体" w:hAnsi="宋体" w:eastAsia="宋体" w:cs="宋体"/>
                <w:b/>
                <w:bCs/>
                <w:color w:val="000000"/>
                <w:sz w:val="24"/>
                <w:szCs w:val="24"/>
              </w:rPr>
            </w:pPr>
            <w:r>
              <w:rPr>
                <w:rFonts w:hint="eastAsia" w:ascii="宋体" w:hAnsi="宋体" w:eastAsia="宋体" w:cs="宋体"/>
                <w:b/>
                <w:bCs/>
                <w:color w:val="000000"/>
                <w:sz w:val="24"/>
                <w:szCs w:val="24"/>
              </w:rPr>
              <w:t>申请</w:t>
            </w:r>
            <w:r>
              <w:rPr>
                <w:rFonts w:hint="eastAsia" w:ascii="宋体" w:hAnsi="宋体" w:eastAsia="宋体" w:cs="宋体"/>
                <w:b/>
                <w:bCs/>
                <w:color w:val="000000"/>
                <w:sz w:val="24"/>
                <w:szCs w:val="24"/>
                <w:lang w:val="en-US" w:eastAsia="zh-CN"/>
              </w:rPr>
              <w:t>区</w:t>
            </w:r>
            <w:r>
              <w:rPr>
                <w:rFonts w:hint="eastAsia" w:ascii="宋体" w:hAnsi="宋体" w:eastAsia="宋体" w:cs="宋体"/>
                <w:b/>
                <w:bCs/>
                <w:color w:val="000000"/>
                <w:sz w:val="24"/>
                <w:szCs w:val="24"/>
              </w:rPr>
              <w:t>科协支持经费合计</w:t>
            </w:r>
            <w:r>
              <w:rPr>
                <w:rFonts w:hint="default" w:ascii="宋体" w:hAnsi="宋体" w:cs="宋体"/>
                <w:b/>
                <w:bCs/>
                <w:color w:val="000000"/>
                <w:sz w:val="24"/>
                <w:szCs w:val="24"/>
              </w:rPr>
              <w:t>：</w:t>
            </w:r>
          </w:p>
          <w:p w14:paraId="6C43BC8F">
            <w:pPr>
              <w:widowControl w:val="0"/>
              <w:spacing w:line="320" w:lineRule="exact"/>
              <w:jc w:val="center"/>
              <w:rPr>
                <w:rFonts w:hint="default" w:asciiTheme="majorEastAsia" w:hAnsiTheme="majorEastAsia" w:eastAsiaTheme="majorEastAsia" w:cstheme="majorEastAsia"/>
                <w:sz w:val="28"/>
                <w:szCs w:val="28"/>
                <w:vertAlign w:val="baseline"/>
              </w:rPr>
            </w:pPr>
            <w:r>
              <w:rPr>
                <w:rFonts w:hint="eastAsia" w:ascii="宋体" w:hAnsi="宋体" w:eastAsia="宋体" w:cs="宋体"/>
                <w:color w:val="000000"/>
                <w:sz w:val="24"/>
                <w:szCs w:val="24"/>
              </w:rPr>
              <w:t>（不得高于项目申报要求规定的经费预算上限）</w:t>
            </w:r>
          </w:p>
        </w:tc>
        <w:tc>
          <w:tcPr>
            <w:tcW w:w="3755" w:type="dxa"/>
            <w:gridSpan w:val="3"/>
            <w:vAlign w:val="center"/>
          </w:tcPr>
          <w:p w14:paraId="4DEDD426">
            <w:pPr>
              <w:widowControl w:val="0"/>
              <w:spacing w:line="320" w:lineRule="exact"/>
              <w:ind w:firstLine="280" w:firstLineChars="100"/>
              <w:jc w:val="center"/>
              <w:rPr>
                <w:rFonts w:hint="eastAsia" w:asciiTheme="majorEastAsia" w:hAnsiTheme="majorEastAsia" w:eastAsiaTheme="majorEastAsia" w:cstheme="majorEastAsia"/>
                <w:sz w:val="28"/>
                <w:szCs w:val="28"/>
                <w:vertAlign w:val="baseline"/>
              </w:rPr>
            </w:pPr>
          </w:p>
        </w:tc>
      </w:tr>
      <w:tr w14:paraId="0DEC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061" w:type="dxa"/>
            <w:gridSpan w:val="10"/>
            <w:vAlign w:val="top"/>
          </w:tcPr>
          <w:p w14:paraId="6921B19B">
            <w:pPr>
              <w:widowControl w:val="0"/>
              <w:spacing w:line="320" w:lineRule="exact"/>
              <w:jc w:val="both"/>
              <w:rPr>
                <w:rFonts w:hint="eastAsia" w:ascii="仿宋" w:hAnsi="仿宋" w:eastAsia="仿宋" w:cs="仿宋"/>
                <w:i/>
                <w:iCs/>
                <w:color w:val="FF0000"/>
                <w:sz w:val="28"/>
                <w:szCs w:val="28"/>
              </w:rPr>
            </w:pPr>
            <w:r>
              <w:rPr>
                <w:rFonts w:hint="eastAsia" w:ascii="仿宋" w:hAnsi="仿宋" w:eastAsia="仿宋" w:cs="仿宋"/>
                <w:b/>
                <w:bCs/>
                <w:color w:val="000000"/>
                <w:sz w:val="28"/>
                <w:szCs w:val="28"/>
              </w:rPr>
              <w:t>其他经费来源情况：</w:t>
            </w:r>
            <w:r>
              <w:rPr>
                <w:rFonts w:hint="eastAsia" w:ascii="仿宋" w:hAnsi="仿宋" w:eastAsia="仿宋" w:cs="仿宋"/>
                <w:i/>
                <w:iCs/>
                <w:color w:val="FF0000"/>
                <w:sz w:val="28"/>
                <w:szCs w:val="28"/>
              </w:rPr>
              <w:t>（若有，请测算并填写）</w:t>
            </w:r>
          </w:p>
          <w:p w14:paraId="5CB22879">
            <w:pPr>
              <w:widowControl w:val="0"/>
              <w:spacing w:line="320" w:lineRule="exact"/>
              <w:jc w:val="both"/>
              <w:rPr>
                <w:rFonts w:hint="eastAsia" w:ascii="仿宋" w:hAnsi="仿宋" w:eastAsia="仿宋" w:cs="仿宋"/>
                <w:i/>
                <w:iCs/>
                <w:color w:val="FF0000"/>
                <w:sz w:val="28"/>
                <w:szCs w:val="28"/>
              </w:rPr>
            </w:pPr>
          </w:p>
        </w:tc>
      </w:tr>
      <w:tr w14:paraId="46E6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61" w:type="dxa"/>
            <w:gridSpan w:val="10"/>
            <w:vAlign w:val="top"/>
          </w:tcPr>
          <w:p w14:paraId="7D63AE17">
            <w:pPr>
              <w:widowControl w:val="0"/>
              <w:spacing w:afterLines="0" w:line="240" w:lineRule="auto"/>
              <w:rPr>
                <w:rFonts w:hint="default" w:ascii="宋体" w:hAnsi="宋体" w:eastAsia="宋体" w:cs="Times New Roman"/>
                <w:b/>
                <w:bCs/>
                <w:sz w:val="28"/>
                <w:lang w:eastAsia="zh-CN"/>
              </w:rPr>
            </w:pPr>
            <w:r>
              <w:rPr>
                <w:rFonts w:hint="eastAsia" w:ascii="方正黑体_GBK" w:hAnsi="方正黑体_GBK" w:eastAsia="方正黑体_GBK" w:cs="方正黑体_GBK"/>
                <w:b w:val="0"/>
                <w:bCs w:val="0"/>
                <w:sz w:val="32"/>
                <w:szCs w:val="32"/>
                <w:lang w:eastAsia="zh-CN"/>
              </w:rPr>
              <w:t>十</w:t>
            </w:r>
            <w:r>
              <w:rPr>
                <w:rFonts w:hint="eastAsia" w:ascii="方正黑体_GBK" w:hAnsi="方正黑体_GBK" w:eastAsia="方正黑体_GBK" w:cs="方正黑体_GBK"/>
                <w:b w:val="0"/>
                <w:bCs w:val="0"/>
                <w:sz w:val="32"/>
                <w:szCs w:val="32"/>
              </w:rPr>
              <w:t>、本申请所附材料清单</w:t>
            </w:r>
          </w:p>
        </w:tc>
      </w:tr>
      <w:tr w14:paraId="7442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9" w:type="dxa"/>
            <w:vAlign w:val="center"/>
          </w:tcPr>
          <w:p w14:paraId="65F977E2">
            <w:pPr>
              <w:widowControl/>
              <w:spacing w:afterLines="0" w:line="24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rPr>
              <w:t>1</w:t>
            </w:r>
          </w:p>
        </w:tc>
        <w:tc>
          <w:tcPr>
            <w:tcW w:w="8202" w:type="dxa"/>
            <w:gridSpan w:val="9"/>
            <w:vAlign w:val="center"/>
          </w:tcPr>
          <w:p w14:paraId="7F98157F">
            <w:pPr>
              <w:widowControl w:val="0"/>
              <w:spacing w:afterLines="0" w:line="240" w:lineRule="auto"/>
              <w:rPr>
                <w:rFonts w:hint="eastAsia" w:ascii="Times New Roman" w:hAnsi="Times New Roman" w:eastAsia="宋体" w:cs="Times New Roman"/>
                <w:bCs/>
                <w:sz w:val="24"/>
                <w:szCs w:val="24"/>
                <w:lang w:val="en-US" w:eastAsia="zh-CN" w:bidi="ar-SA"/>
              </w:rPr>
            </w:pPr>
            <w:r>
              <w:rPr>
                <w:rFonts w:hint="eastAsia" w:ascii="Times New Roman" w:hAnsi="Times New Roman" w:eastAsia="宋体" w:cs="Times New Roman"/>
                <w:b w:val="0"/>
                <w:bCs/>
                <w:sz w:val="24"/>
                <w:szCs w:val="24"/>
              </w:rPr>
              <w:t>营业执照或事业单位、社会团体登记证书复印件</w:t>
            </w:r>
            <w:r>
              <w:rPr>
                <w:rFonts w:hint="default" w:ascii="Times New Roman" w:hAnsi="Times New Roman" w:eastAsia="宋体" w:cs="Times New Roman"/>
                <w:b/>
                <w:bCs w:val="0"/>
                <w:sz w:val="24"/>
                <w:szCs w:val="24"/>
              </w:rPr>
              <w:t>（</w:t>
            </w:r>
            <w:r>
              <w:rPr>
                <w:rFonts w:hint="eastAsia" w:ascii="Times New Roman" w:hAnsi="Times New Roman" w:eastAsia="宋体" w:cs="Times New Roman"/>
                <w:b/>
                <w:bCs w:val="0"/>
                <w:sz w:val="24"/>
                <w:szCs w:val="24"/>
                <w:lang w:val="zh-TW" w:eastAsia="zh-CN"/>
              </w:rPr>
              <w:t>加盖公章</w:t>
            </w:r>
            <w:r>
              <w:rPr>
                <w:rFonts w:hint="default" w:ascii="Times New Roman" w:hAnsi="Times New Roman" w:eastAsia="宋体" w:cs="Times New Roman"/>
                <w:b/>
                <w:bCs w:val="0"/>
                <w:sz w:val="24"/>
                <w:szCs w:val="24"/>
              </w:rPr>
              <w:t>）</w:t>
            </w:r>
          </w:p>
        </w:tc>
      </w:tr>
      <w:tr w14:paraId="687B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59" w:type="dxa"/>
            <w:vAlign w:val="center"/>
          </w:tcPr>
          <w:p w14:paraId="12CB4776">
            <w:pPr>
              <w:widowControl/>
              <w:spacing w:afterLines="0" w:line="24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rPr>
              <w:t>2</w:t>
            </w:r>
          </w:p>
        </w:tc>
        <w:tc>
          <w:tcPr>
            <w:tcW w:w="8202" w:type="dxa"/>
            <w:gridSpan w:val="9"/>
            <w:vAlign w:val="center"/>
          </w:tcPr>
          <w:p w14:paraId="7A5C1A00">
            <w:pPr>
              <w:widowControl w:val="0"/>
              <w:spacing w:afterLines="0" w:line="240" w:lineRule="auto"/>
              <w:rPr>
                <w:rFonts w:hint="eastAsia" w:ascii="Times New Roman" w:hAnsi="Times New Roman" w:eastAsia="宋体" w:cs="Times New Roman"/>
                <w:bCs/>
                <w:sz w:val="24"/>
                <w:szCs w:val="24"/>
                <w:lang w:val="en-US" w:eastAsia="zh-CN" w:bidi="ar-SA"/>
              </w:rPr>
            </w:pPr>
            <w:r>
              <w:rPr>
                <w:rFonts w:hint="eastAsia" w:ascii="Times New Roman" w:hAnsi="Times New Roman" w:eastAsia="宋体" w:cs="Times New Roman"/>
                <w:b w:val="0"/>
                <w:bCs/>
                <w:sz w:val="24"/>
                <w:szCs w:val="24"/>
              </w:rPr>
              <w:t>（其他资料可另附页、自行添加）</w:t>
            </w:r>
          </w:p>
        </w:tc>
      </w:tr>
    </w:tbl>
    <w:p w14:paraId="3568BD82">
      <w:pPr>
        <w:keepNext w:val="0"/>
        <w:keepLines w:val="0"/>
        <w:pageBreakBefore w:val="0"/>
        <w:widowControl/>
        <w:kinsoku/>
        <w:wordWrap/>
        <w:overflowPunct w:val="0"/>
        <w:topLinePunct w:val="0"/>
        <w:autoSpaceDE w:val="0"/>
        <w:autoSpaceDN w:val="0"/>
        <w:bidi w:val="0"/>
        <w:adjustRightInd w:val="0"/>
        <w:snapToGrid/>
        <w:spacing w:line="20" w:lineRule="exact"/>
        <w:textAlignment w:val="baseline"/>
      </w:pPr>
    </w:p>
    <w:sectPr>
      <w:footerReference r:id="rId7" w:type="first"/>
      <w:footerReference r:id="rId6" w:type="default"/>
      <w:pgSz w:w="11907" w:h="16840"/>
      <w:pgMar w:top="1701" w:right="1474" w:bottom="1701" w:left="1588" w:header="850" w:footer="1644" w:gutter="0"/>
      <w:pgNumType w:fmt="decimal" w:start="2"/>
      <w:cols w:space="720" w:num="1"/>
      <w:titlePg/>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8AD60">
    <w:pPr>
      <w:pStyle w:val="5"/>
      <w:ind w:right="360"/>
      <w:rPr>
        <w:rFonts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B6788">
    <w:pPr>
      <w:pStyle w:val="5"/>
      <w:ind w:right="360"/>
      <w:rPr>
        <w:rFonts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C9B5E">
                          <w:pPr>
                            <w:pStyle w:val="5"/>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7C9B5E">
                    <w:pPr>
                      <w:pStyle w:val="5"/>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567B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9B1C5">
                          <w:pPr>
                            <w:pStyle w:val="5"/>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7F9B1C5">
                    <w:pPr>
                      <w:pStyle w:val="5"/>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E9522">
    <w:pPr>
      <w:widowControl w:val="0"/>
      <w:overflowPunct/>
      <w:autoSpaceDE/>
      <w:autoSpaceDN/>
      <w:adjustRightInd/>
      <w:jc w:val="right"/>
      <w:textAlignment w:val="auto"/>
    </w:pPr>
    <w:r>
      <w:rPr>
        <w:rFonts w:hint="default" w:ascii="宋体" w:hAnsi="宋体"/>
        <w:sz w:val="20"/>
        <w:szCs w:val="21"/>
      </w:rPr>
      <w:t>2024年</w:t>
    </w:r>
    <w:r>
      <w:rPr>
        <w:rFonts w:hint="eastAsia" w:ascii="宋体" w:hAnsi="宋体"/>
        <w:sz w:val="20"/>
        <w:szCs w:val="21"/>
      </w:rPr>
      <w:t>宝安区科普（学术交流）经费</w:t>
    </w:r>
    <w:r>
      <w:rPr>
        <w:rFonts w:hint="eastAsia" w:ascii="宋体" w:hAnsi="宋体"/>
        <w:sz w:val="20"/>
        <w:szCs w:val="21"/>
        <w:lang w:eastAsia="zh-CN"/>
      </w:rPr>
      <w:t>使用项目资助</w:t>
    </w:r>
    <w:r>
      <w:rPr>
        <w:rFonts w:hint="eastAsia" w:ascii="宋体" w:hAnsi="宋体"/>
        <w:sz w:val="20"/>
        <w:szCs w:val="21"/>
      </w:rP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68717">
    <w:pPr>
      <w:widowControl w:val="0"/>
      <w:wordWrap w:val="0"/>
      <w:overflowPunct/>
      <w:autoSpaceDE/>
      <w:autoSpaceDN/>
      <w:adjustRightInd/>
      <w:jc w:val="right"/>
      <w:textAlignment w:val="auto"/>
      <w:rPr>
        <w:rFonts w:hint="default"/>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NDc0NDVjOGUyNjEwMDkzNTc4NTkxNjMzYzgyZmIifQ=="/>
  </w:docVars>
  <w:rsids>
    <w:rsidRoot w:val="00954D07"/>
    <w:rsid w:val="000009FE"/>
    <w:rsid w:val="000020AE"/>
    <w:rsid w:val="00073A5A"/>
    <w:rsid w:val="000A5924"/>
    <w:rsid w:val="000B785C"/>
    <w:rsid w:val="000C1F9A"/>
    <w:rsid w:val="001053DE"/>
    <w:rsid w:val="00135F12"/>
    <w:rsid w:val="00162513"/>
    <w:rsid w:val="00181CEF"/>
    <w:rsid w:val="001B4B19"/>
    <w:rsid w:val="001D4E1A"/>
    <w:rsid w:val="00211DAA"/>
    <w:rsid w:val="00220B0C"/>
    <w:rsid w:val="00263EBD"/>
    <w:rsid w:val="002F49E2"/>
    <w:rsid w:val="0033074A"/>
    <w:rsid w:val="003B21DC"/>
    <w:rsid w:val="003C4688"/>
    <w:rsid w:val="003D62FE"/>
    <w:rsid w:val="003F15FC"/>
    <w:rsid w:val="00404206"/>
    <w:rsid w:val="004250E4"/>
    <w:rsid w:val="00426146"/>
    <w:rsid w:val="004335FB"/>
    <w:rsid w:val="004440B4"/>
    <w:rsid w:val="00444384"/>
    <w:rsid w:val="0046693C"/>
    <w:rsid w:val="00472840"/>
    <w:rsid w:val="00477983"/>
    <w:rsid w:val="00494EBF"/>
    <w:rsid w:val="004B737B"/>
    <w:rsid w:val="004F76CC"/>
    <w:rsid w:val="005464C5"/>
    <w:rsid w:val="00557C7E"/>
    <w:rsid w:val="0057321E"/>
    <w:rsid w:val="00574BE4"/>
    <w:rsid w:val="005B1F5E"/>
    <w:rsid w:val="006207AF"/>
    <w:rsid w:val="006523C9"/>
    <w:rsid w:val="006842C0"/>
    <w:rsid w:val="006B0C3E"/>
    <w:rsid w:val="006E2045"/>
    <w:rsid w:val="00795023"/>
    <w:rsid w:val="007A1516"/>
    <w:rsid w:val="007C2EBE"/>
    <w:rsid w:val="007F091E"/>
    <w:rsid w:val="007F2DAA"/>
    <w:rsid w:val="00817782"/>
    <w:rsid w:val="00856CE7"/>
    <w:rsid w:val="00864B4D"/>
    <w:rsid w:val="00885BF1"/>
    <w:rsid w:val="00894907"/>
    <w:rsid w:val="008C2A69"/>
    <w:rsid w:val="008F56E3"/>
    <w:rsid w:val="0090767A"/>
    <w:rsid w:val="00924701"/>
    <w:rsid w:val="00954748"/>
    <w:rsid w:val="00954D07"/>
    <w:rsid w:val="00967595"/>
    <w:rsid w:val="009705F5"/>
    <w:rsid w:val="00983F4D"/>
    <w:rsid w:val="00986DD2"/>
    <w:rsid w:val="009C669D"/>
    <w:rsid w:val="009E2E22"/>
    <w:rsid w:val="00A5089D"/>
    <w:rsid w:val="00AB56DD"/>
    <w:rsid w:val="00AC198D"/>
    <w:rsid w:val="00AD424B"/>
    <w:rsid w:val="00AD6C73"/>
    <w:rsid w:val="00AF50C0"/>
    <w:rsid w:val="00BC330E"/>
    <w:rsid w:val="00BD129A"/>
    <w:rsid w:val="00BE5732"/>
    <w:rsid w:val="00BF1D73"/>
    <w:rsid w:val="00BF3E21"/>
    <w:rsid w:val="00C05694"/>
    <w:rsid w:val="00C17F9D"/>
    <w:rsid w:val="00C24587"/>
    <w:rsid w:val="00C4211A"/>
    <w:rsid w:val="00C425B3"/>
    <w:rsid w:val="00C84708"/>
    <w:rsid w:val="00C875AC"/>
    <w:rsid w:val="00CA1ACE"/>
    <w:rsid w:val="00CD00A4"/>
    <w:rsid w:val="00D01404"/>
    <w:rsid w:val="00D260B5"/>
    <w:rsid w:val="00D7224F"/>
    <w:rsid w:val="00D81213"/>
    <w:rsid w:val="00D86EA2"/>
    <w:rsid w:val="00D87168"/>
    <w:rsid w:val="00DA760B"/>
    <w:rsid w:val="00DC2691"/>
    <w:rsid w:val="00E35257"/>
    <w:rsid w:val="00E3638B"/>
    <w:rsid w:val="00E93005"/>
    <w:rsid w:val="00ED0C86"/>
    <w:rsid w:val="00ED66AE"/>
    <w:rsid w:val="00F65582"/>
    <w:rsid w:val="00F74AC5"/>
    <w:rsid w:val="00F865E0"/>
    <w:rsid w:val="00FA1B38"/>
    <w:rsid w:val="00FA377B"/>
    <w:rsid w:val="00FC00FF"/>
    <w:rsid w:val="00FC55DF"/>
    <w:rsid w:val="00FC6532"/>
    <w:rsid w:val="00FD5554"/>
    <w:rsid w:val="00FE67A5"/>
    <w:rsid w:val="09BE397C"/>
    <w:rsid w:val="13772EB9"/>
    <w:rsid w:val="13F720AB"/>
    <w:rsid w:val="1CF9514A"/>
    <w:rsid w:val="1DF3ED98"/>
    <w:rsid w:val="20BA6D9B"/>
    <w:rsid w:val="237FE6D5"/>
    <w:rsid w:val="23CF90E6"/>
    <w:rsid w:val="2477BAAD"/>
    <w:rsid w:val="25D71DF0"/>
    <w:rsid w:val="26EF799D"/>
    <w:rsid w:val="27796171"/>
    <w:rsid w:val="2B7F45D8"/>
    <w:rsid w:val="2BEB6917"/>
    <w:rsid w:val="2BEFD280"/>
    <w:rsid w:val="2BFB0CF1"/>
    <w:rsid w:val="2D5A19F3"/>
    <w:rsid w:val="2D904EB5"/>
    <w:rsid w:val="2DE55666"/>
    <w:rsid w:val="2FADDCD9"/>
    <w:rsid w:val="2FEF0DD0"/>
    <w:rsid w:val="2FF39C74"/>
    <w:rsid w:val="35D6BD50"/>
    <w:rsid w:val="377421C0"/>
    <w:rsid w:val="3A8FB36E"/>
    <w:rsid w:val="3BBDA12D"/>
    <w:rsid w:val="3D4627CE"/>
    <w:rsid w:val="3E1BB076"/>
    <w:rsid w:val="3F568BA5"/>
    <w:rsid w:val="3F7D5A1D"/>
    <w:rsid w:val="3FCF68AA"/>
    <w:rsid w:val="43AE1AB4"/>
    <w:rsid w:val="4687BD83"/>
    <w:rsid w:val="479A5587"/>
    <w:rsid w:val="4B616003"/>
    <w:rsid w:val="4BF147DF"/>
    <w:rsid w:val="4CB967F4"/>
    <w:rsid w:val="4F7B5ACC"/>
    <w:rsid w:val="4FBF24B7"/>
    <w:rsid w:val="52DB34C5"/>
    <w:rsid w:val="55BB6AAD"/>
    <w:rsid w:val="55EBC081"/>
    <w:rsid w:val="57DFC134"/>
    <w:rsid w:val="57FB1D47"/>
    <w:rsid w:val="5AEE65B8"/>
    <w:rsid w:val="5BFCB680"/>
    <w:rsid w:val="5BFFA6E2"/>
    <w:rsid w:val="5C7BF398"/>
    <w:rsid w:val="5CBFA24D"/>
    <w:rsid w:val="5D3C41A0"/>
    <w:rsid w:val="5D4AFACB"/>
    <w:rsid w:val="5D7F2937"/>
    <w:rsid w:val="5DEDDB66"/>
    <w:rsid w:val="5E4BEE69"/>
    <w:rsid w:val="5EB85526"/>
    <w:rsid w:val="5EFC4539"/>
    <w:rsid w:val="5F0F9538"/>
    <w:rsid w:val="5FEE7F1E"/>
    <w:rsid w:val="5FF79B54"/>
    <w:rsid w:val="5FFD2EE2"/>
    <w:rsid w:val="5FFF1363"/>
    <w:rsid w:val="615B2540"/>
    <w:rsid w:val="64F55B03"/>
    <w:rsid w:val="65CF3365"/>
    <w:rsid w:val="65F6D001"/>
    <w:rsid w:val="675FA35D"/>
    <w:rsid w:val="67BD61C2"/>
    <w:rsid w:val="6BA604BC"/>
    <w:rsid w:val="6D3F149D"/>
    <w:rsid w:val="6F9D7082"/>
    <w:rsid w:val="6FEF862C"/>
    <w:rsid w:val="71B73F9A"/>
    <w:rsid w:val="72FF250D"/>
    <w:rsid w:val="740E18CD"/>
    <w:rsid w:val="74DFFDBD"/>
    <w:rsid w:val="74FFD58F"/>
    <w:rsid w:val="753EDADD"/>
    <w:rsid w:val="75E96C47"/>
    <w:rsid w:val="76678797"/>
    <w:rsid w:val="76FFB196"/>
    <w:rsid w:val="776FE7AC"/>
    <w:rsid w:val="77A5042B"/>
    <w:rsid w:val="77BEDFD5"/>
    <w:rsid w:val="77BFB1A6"/>
    <w:rsid w:val="77EBC277"/>
    <w:rsid w:val="77FBE441"/>
    <w:rsid w:val="78FFB64C"/>
    <w:rsid w:val="79EFADD9"/>
    <w:rsid w:val="79F52898"/>
    <w:rsid w:val="79FBB761"/>
    <w:rsid w:val="79FD22A8"/>
    <w:rsid w:val="7B5F7D92"/>
    <w:rsid w:val="7B6957D9"/>
    <w:rsid w:val="7BF541A9"/>
    <w:rsid w:val="7CFD8119"/>
    <w:rsid w:val="7D750CA5"/>
    <w:rsid w:val="7DF721E8"/>
    <w:rsid w:val="7DFB4B3E"/>
    <w:rsid w:val="7DFF9B9A"/>
    <w:rsid w:val="7E006A9B"/>
    <w:rsid w:val="7E6EECF4"/>
    <w:rsid w:val="7E7D27DC"/>
    <w:rsid w:val="7ED76A21"/>
    <w:rsid w:val="7EF83325"/>
    <w:rsid w:val="7EFFD750"/>
    <w:rsid w:val="7F45353F"/>
    <w:rsid w:val="7F6DAB06"/>
    <w:rsid w:val="7F6DE064"/>
    <w:rsid w:val="7F73FB04"/>
    <w:rsid w:val="7F7D9561"/>
    <w:rsid w:val="7F7F3E0C"/>
    <w:rsid w:val="7F7FFD78"/>
    <w:rsid w:val="7F8ACA91"/>
    <w:rsid w:val="7F8EF14F"/>
    <w:rsid w:val="7F9D4B2F"/>
    <w:rsid w:val="7FB70558"/>
    <w:rsid w:val="7FBCB313"/>
    <w:rsid w:val="7FBE1749"/>
    <w:rsid w:val="7FDF8A82"/>
    <w:rsid w:val="7FE47B00"/>
    <w:rsid w:val="7FE58D93"/>
    <w:rsid w:val="7FEFCD50"/>
    <w:rsid w:val="7FF3D758"/>
    <w:rsid w:val="7FF72FFE"/>
    <w:rsid w:val="7FFE4450"/>
    <w:rsid w:val="7FFE6870"/>
    <w:rsid w:val="7FFEA058"/>
    <w:rsid w:val="95FFF0CC"/>
    <w:rsid w:val="97FF0A49"/>
    <w:rsid w:val="9BD5A51C"/>
    <w:rsid w:val="9BE0AFAB"/>
    <w:rsid w:val="9BE7C4D6"/>
    <w:rsid w:val="9BFF24D7"/>
    <w:rsid w:val="9BFF481F"/>
    <w:rsid w:val="9FFBA919"/>
    <w:rsid w:val="9FFEBF8D"/>
    <w:rsid w:val="A5F7A203"/>
    <w:rsid w:val="A7AF3B38"/>
    <w:rsid w:val="ABEF07C2"/>
    <w:rsid w:val="ABFBCA7D"/>
    <w:rsid w:val="AD7D1DAA"/>
    <w:rsid w:val="ADFFE65D"/>
    <w:rsid w:val="B6F0D77B"/>
    <w:rsid w:val="B7F181CC"/>
    <w:rsid w:val="B9AEEE8A"/>
    <w:rsid w:val="B9B3B86B"/>
    <w:rsid w:val="BC5FB158"/>
    <w:rsid w:val="BC973E75"/>
    <w:rsid w:val="BD3F1716"/>
    <w:rsid w:val="BDED276F"/>
    <w:rsid w:val="BEBFC787"/>
    <w:rsid w:val="BF775A7A"/>
    <w:rsid w:val="BF7A393F"/>
    <w:rsid w:val="BFAC9D1F"/>
    <w:rsid w:val="BFCDDA6A"/>
    <w:rsid w:val="BFDD2883"/>
    <w:rsid w:val="BFF752F9"/>
    <w:rsid w:val="BFFBDE69"/>
    <w:rsid w:val="BFFEF2A2"/>
    <w:rsid w:val="BFFFA9EE"/>
    <w:rsid w:val="C3D57999"/>
    <w:rsid w:val="CBBA02EF"/>
    <w:rsid w:val="CCFFF3C8"/>
    <w:rsid w:val="D17BF1B5"/>
    <w:rsid w:val="D2FE0B2C"/>
    <w:rsid w:val="D3BE0646"/>
    <w:rsid w:val="D46BE0F9"/>
    <w:rsid w:val="D70F0164"/>
    <w:rsid w:val="D77F5B05"/>
    <w:rsid w:val="D7FF537A"/>
    <w:rsid w:val="DA97AB9F"/>
    <w:rsid w:val="DBDE933A"/>
    <w:rsid w:val="DBEEEECF"/>
    <w:rsid w:val="DD3D12A3"/>
    <w:rsid w:val="DDC7BE6B"/>
    <w:rsid w:val="DDF7BBF1"/>
    <w:rsid w:val="DDFE11B4"/>
    <w:rsid w:val="DF3762AC"/>
    <w:rsid w:val="DF3A8C37"/>
    <w:rsid w:val="DF7D4414"/>
    <w:rsid w:val="DFB30B98"/>
    <w:rsid w:val="DFC7DE93"/>
    <w:rsid w:val="DFFBA6E8"/>
    <w:rsid w:val="DFFF2699"/>
    <w:rsid w:val="E0FAB52B"/>
    <w:rsid w:val="E17E0DEF"/>
    <w:rsid w:val="E3F5B9E1"/>
    <w:rsid w:val="E6F3D155"/>
    <w:rsid w:val="E75F805B"/>
    <w:rsid w:val="E7DFB548"/>
    <w:rsid w:val="EAB778AD"/>
    <w:rsid w:val="EADD8E52"/>
    <w:rsid w:val="EB3F0C9D"/>
    <w:rsid w:val="EB5BBCD5"/>
    <w:rsid w:val="EBBACAE4"/>
    <w:rsid w:val="EBCEE011"/>
    <w:rsid w:val="EBF74EE4"/>
    <w:rsid w:val="ECF70B84"/>
    <w:rsid w:val="EDF92519"/>
    <w:rsid w:val="EDFFDDA3"/>
    <w:rsid w:val="EE1FAC4E"/>
    <w:rsid w:val="EEDD7BFC"/>
    <w:rsid w:val="EF93ED26"/>
    <w:rsid w:val="F3EDF7F5"/>
    <w:rsid w:val="F467D11B"/>
    <w:rsid w:val="F4E48E00"/>
    <w:rsid w:val="F4FD3C64"/>
    <w:rsid w:val="F763F7A9"/>
    <w:rsid w:val="F7FFC003"/>
    <w:rsid w:val="FA134BF4"/>
    <w:rsid w:val="FAABA01E"/>
    <w:rsid w:val="FAEF7701"/>
    <w:rsid w:val="FB6DA0E7"/>
    <w:rsid w:val="FBBC6BF4"/>
    <w:rsid w:val="FBE63F55"/>
    <w:rsid w:val="FBF7A56F"/>
    <w:rsid w:val="FC8DF8B2"/>
    <w:rsid w:val="FCB59D90"/>
    <w:rsid w:val="FD7CF178"/>
    <w:rsid w:val="FD7E15B0"/>
    <w:rsid w:val="FD82D520"/>
    <w:rsid w:val="FDB76D31"/>
    <w:rsid w:val="FDBF26C3"/>
    <w:rsid w:val="FDECF8B5"/>
    <w:rsid w:val="FDFF3921"/>
    <w:rsid w:val="FE67C289"/>
    <w:rsid w:val="FEFE22EE"/>
    <w:rsid w:val="FEFE6A7F"/>
    <w:rsid w:val="FEFFB09E"/>
    <w:rsid w:val="FEFFD8A2"/>
    <w:rsid w:val="FEFFDA73"/>
    <w:rsid w:val="FF377855"/>
    <w:rsid w:val="FF3F68E8"/>
    <w:rsid w:val="FF43A7CB"/>
    <w:rsid w:val="FF7B6D8E"/>
    <w:rsid w:val="FF83C13F"/>
    <w:rsid w:val="FF9F1CC1"/>
    <w:rsid w:val="FFB7B5B1"/>
    <w:rsid w:val="FFDEADC0"/>
    <w:rsid w:val="FFDF59B2"/>
    <w:rsid w:val="FFF584E3"/>
    <w:rsid w:val="FFF71DAE"/>
    <w:rsid w:val="FFF82220"/>
    <w:rsid w:val="FFF8A1F1"/>
    <w:rsid w:val="FFFBFD53"/>
    <w:rsid w:val="FFFC9BF0"/>
    <w:rsid w:val="FFFEA01E"/>
    <w:rsid w:val="FFFF3797"/>
    <w:rsid w:val="FFFFC6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textAlignment w:val="baseline"/>
    </w:pPr>
    <w:rPr>
      <w:rFonts w:ascii="Times New Roman" w:hAnsi="Times New Roman" w:eastAsia="宋体" w:cs="Times New Roman"/>
      <w:sz w:val="28"/>
      <w:szCs w:val="28"/>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0"/>
    <w:pPr>
      <w:ind w:left="420" w:leftChars="200"/>
    </w:pPr>
  </w:style>
  <w:style w:type="paragraph" w:styleId="3">
    <w:name w:val="Body Text"/>
    <w:basedOn w:val="1"/>
    <w:link w:val="12"/>
    <w:qFormat/>
    <w:uiPriority w:val="99"/>
    <w:pPr>
      <w:spacing w:before="1200" w:line="20" w:lineRule="exact"/>
    </w:pPr>
    <w:rPr>
      <w:rFonts w:ascii="仿宋_GB2312" w:hAnsi="Calibri" w:eastAsia="仿宋_GB2312" w:cs="仿宋_GB2312"/>
      <w:sz w:val="30"/>
      <w:szCs w:val="30"/>
    </w:rPr>
  </w:style>
  <w:style w:type="paragraph" w:styleId="4">
    <w:name w:val="Balloon Text"/>
    <w:basedOn w:val="1"/>
    <w:link w:val="16"/>
    <w:semiHidden/>
    <w:qFormat/>
    <w:uiPriority w:val="99"/>
    <w:rPr>
      <w:sz w:val="18"/>
      <w:szCs w:val="18"/>
    </w:rPr>
  </w:style>
  <w:style w:type="paragraph" w:styleId="5">
    <w:name w:val="footer"/>
    <w:basedOn w:val="1"/>
    <w:link w:val="13"/>
    <w:qFormat/>
    <w:uiPriority w:val="99"/>
    <w:pPr>
      <w:widowControl w:val="0"/>
      <w:tabs>
        <w:tab w:val="center" w:pos="4153"/>
        <w:tab w:val="right" w:pos="8306"/>
      </w:tabs>
      <w:overflowPunct/>
      <w:autoSpaceDE/>
      <w:autoSpaceDN/>
      <w:adjustRightInd/>
      <w:snapToGrid w:val="0"/>
      <w:jc w:val="left"/>
      <w:textAlignment w:val="auto"/>
    </w:pPr>
    <w:rPr>
      <w:rFonts w:ascii="Calibri" w:hAnsi="Calibri" w:cs="Calibri"/>
      <w:kern w:val="2"/>
      <w:sz w:val="18"/>
      <w:szCs w:val="18"/>
    </w:rPr>
  </w:style>
  <w:style w:type="paragraph" w:styleId="6">
    <w:name w:val="header"/>
    <w:basedOn w:val="1"/>
    <w:link w:val="14"/>
    <w:semiHidden/>
    <w:qFormat/>
    <w:uiPriority w:val="99"/>
    <w:pPr>
      <w:widowControl w:val="0"/>
      <w:pBdr>
        <w:bottom w:val="single" w:color="auto" w:sz="6" w:space="1"/>
      </w:pBdr>
      <w:tabs>
        <w:tab w:val="center" w:pos="4153"/>
        <w:tab w:val="right" w:pos="8306"/>
      </w:tabs>
      <w:overflowPunct/>
      <w:autoSpaceDE/>
      <w:autoSpaceDN/>
      <w:adjustRightInd/>
      <w:snapToGrid w:val="0"/>
      <w:jc w:val="center"/>
      <w:textAlignment w:val="auto"/>
    </w:pPr>
    <w:rPr>
      <w:rFonts w:ascii="Calibri" w:hAnsi="Calibri" w:cs="Calibri"/>
      <w:kern w:val="2"/>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style>
  <w:style w:type="character" w:customStyle="1" w:styleId="12">
    <w:name w:val="正文文本 Char1"/>
    <w:basedOn w:val="10"/>
    <w:link w:val="3"/>
    <w:semiHidden/>
    <w:qFormat/>
    <w:locked/>
    <w:uiPriority w:val="99"/>
    <w:rPr>
      <w:rFonts w:ascii="Times New Roman" w:hAnsi="Times New Roman" w:eastAsia="宋体" w:cs="Times New Roman"/>
      <w:kern w:val="0"/>
      <w:sz w:val="20"/>
      <w:szCs w:val="20"/>
    </w:rPr>
  </w:style>
  <w:style w:type="character" w:customStyle="1" w:styleId="13">
    <w:name w:val="页脚 Char"/>
    <w:basedOn w:val="10"/>
    <w:link w:val="5"/>
    <w:qFormat/>
    <w:locked/>
    <w:uiPriority w:val="99"/>
    <w:rPr>
      <w:sz w:val="18"/>
      <w:szCs w:val="18"/>
    </w:rPr>
  </w:style>
  <w:style w:type="character" w:customStyle="1" w:styleId="14">
    <w:name w:val="页眉 Char"/>
    <w:basedOn w:val="10"/>
    <w:link w:val="6"/>
    <w:semiHidden/>
    <w:qFormat/>
    <w:locked/>
    <w:uiPriority w:val="99"/>
    <w:rPr>
      <w:sz w:val="18"/>
      <w:szCs w:val="18"/>
    </w:rPr>
  </w:style>
  <w:style w:type="character" w:customStyle="1" w:styleId="15">
    <w:name w:val="正文文本 Char"/>
    <w:qFormat/>
    <w:uiPriority w:val="99"/>
    <w:rPr>
      <w:rFonts w:ascii="仿宋_GB2312" w:eastAsia="仿宋_GB2312" w:cs="仿宋_GB2312"/>
      <w:sz w:val="30"/>
      <w:szCs w:val="30"/>
    </w:rPr>
  </w:style>
  <w:style w:type="character" w:customStyle="1" w:styleId="16">
    <w:name w:val="批注框文本 Char"/>
    <w:basedOn w:val="10"/>
    <w:link w:val="4"/>
    <w:semiHidden/>
    <w:qFormat/>
    <w:uiPriority w:val="99"/>
    <w:rPr>
      <w:rFonts w:ascii="Times New Roman" w:hAnsi="Times New Roman"/>
      <w:kern w:val="0"/>
      <w:sz w:val="0"/>
      <w:szCs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2139</Words>
  <Characters>2185</Characters>
  <Lines>20</Lines>
  <Paragraphs>5</Paragraphs>
  <TotalTime>2</TotalTime>
  <ScaleCrop>false</ScaleCrop>
  <LinksUpToDate>false</LinksUpToDate>
  <CharactersWithSpaces>2302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2021-02-19T17:08:00Z</dcterms:created>
  <dc:creator>900</dc:creator>
  <cp:lastModifiedBy>一个坏人（肖宇）</cp:lastModifiedBy>
  <cp:lastPrinted>2019-05-10T10:28:00Z</cp:lastPrinted>
  <dcterms:modified xsi:type="dcterms:W3CDTF">2024-10-22T06:19:26Z</dcterms:modified>
  <dc:title>附件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DC42D29478EA4B0C85D590F03509B078</vt:lpwstr>
  </property>
</Properties>
</file>